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C71" w:rsidRPr="00C66C71" w:rsidRDefault="00C66C71" w:rsidP="00425A0D">
      <w:pPr>
        <w:spacing w:after="0" w:line="240" w:lineRule="auto"/>
        <w:ind w:right="566"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6C71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 Министрлер Кабинетинин</w:t>
      </w:r>
    </w:p>
    <w:p w:rsidR="00C66C71" w:rsidRDefault="00C66C71" w:rsidP="00425A0D">
      <w:pPr>
        <w:spacing w:after="0" w:line="240" w:lineRule="auto"/>
        <w:ind w:right="566"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6C71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«Кыргыз Республикасынын Өкмөтүнүн 2014-жылдын 3-июнундагы № 303 «Мамлекеттик органдар,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жөнүндө» токтомуна өзгөртүүлөр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дү</w:t>
      </w:r>
      <w:r w:rsidRPr="00C66C71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киргиз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үү тууралуу</w:t>
      </w:r>
      <w:r w:rsidRPr="00C66C71">
        <w:rPr>
          <w:rFonts w:ascii="Times New Roman" w:eastAsia="Calibri" w:hAnsi="Times New Roman" w:cs="Times New Roman"/>
          <w:b/>
          <w:sz w:val="28"/>
          <w:szCs w:val="28"/>
          <w:lang w:val="ky-KG"/>
        </w:rPr>
        <w:t>»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токтомунун долбооруна</w:t>
      </w:r>
    </w:p>
    <w:p w:rsidR="00C66C71" w:rsidRDefault="00C66C71" w:rsidP="00425A0D">
      <w:pPr>
        <w:spacing w:after="0" w:line="240" w:lineRule="auto"/>
        <w:ind w:right="566"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НЕГИЗДЕМЕ-МААЛЫМ КАТ</w:t>
      </w:r>
    </w:p>
    <w:p w:rsidR="00994792" w:rsidRPr="00425A0D" w:rsidRDefault="00994792" w:rsidP="00425A0D">
      <w:pPr>
        <w:spacing w:after="0" w:line="240" w:lineRule="auto"/>
        <w:ind w:right="566"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994792" w:rsidRPr="00994792" w:rsidRDefault="00994792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94792">
        <w:rPr>
          <w:rFonts w:ascii="Times New Roman" w:eastAsia="Calibri" w:hAnsi="Times New Roman" w:cs="Times New Roman"/>
          <w:b/>
          <w:sz w:val="28"/>
          <w:szCs w:val="28"/>
        </w:rPr>
        <w:t xml:space="preserve">1. </w:t>
      </w:r>
      <w:r w:rsidR="00C66C71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Долбоордун максаты жана милдеттери </w:t>
      </w:r>
    </w:p>
    <w:p w:rsidR="00994792" w:rsidRPr="0053731A" w:rsidRDefault="00C66C71" w:rsidP="00425A0D">
      <w:pPr>
        <w:spacing w:after="0" w:line="240" w:lineRule="auto"/>
        <w:ind w:right="566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66C71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Pr="00C6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6C71"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 w:rsidRPr="00C6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6C71">
        <w:rPr>
          <w:rFonts w:ascii="Times New Roman" w:eastAsia="Calibri" w:hAnsi="Times New Roman" w:cs="Times New Roman"/>
          <w:sz w:val="28"/>
          <w:szCs w:val="28"/>
        </w:rPr>
        <w:t>Министрлер</w:t>
      </w:r>
      <w:proofErr w:type="spellEnd"/>
      <w:r w:rsidRPr="00C6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6C71">
        <w:rPr>
          <w:rFonts w:ascii="Times New Roman" w:eastAsia="Calibri" w:hAnsi="Times New Roman" w:cs="Times New Roman"/>
          <w:sz w:val="28"/>
          <w:szCs w:val="28"/>
        </w:rPr>
        <w:t>Кабинетинин</w:t>
      </w:r>
      <w:proofErr w:type="spellEnd"/>
      <w:r w:rsidRPr="00C6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731A">
        <w:rPr>
          <w:rFonts w:ascii="Times New Roman" w:eastAsia="Calibri" w:hAnsi="Times New Roman" w:cs="Times New Roman"/>
          <w:sz w:val="28"/>
          <w:szCs w:val="28"/>
          <w:lang w:val="ky-KG"/>
        </w:rPr>
        <w:t>ушул</w:t>
      </w:r>
      <w:r w:rsidRPr="00C6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6C71">
        <w:rPr>
          <w:rFonts w:ascii="Times New Roman" w:eastAsia="Calibri" w:hAnsi="Times New Roman" w:cs="Times New Roman"/>
          <w:sz w:val="28"/>
          <w:szCs w:val="28"/>
        </w:rPr>
        <w:t>токтомунун</w:t>
      </w:r>
      <w:proofErr w:type="spellEnd"/>
      <w:r w:rsidRPr="00C6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6C71">
        <w:rPr>
          <w:rFonts w:ascii="Times New Roman" w:eastAsia="Calibri" w:hAnsi="Times New Roman" w:cs="Times New Roman"/>
          <w:sz w:val="28"/>
          <w:szCs w:val="28"/>
        </w:rPr>
        <w:t>долбоору</w:t>
      </w:r>
      <w:proofErr w:type="spellEnd"/>
      <w:r w:rsidRPr="00C66C71">
        <w:rPr>
          <w:rFonts w:ascii="Times New Roman" w:eastAsia="Calibri" w:hAnsi="Times New Roman" w:cs="Times New Roman"/>
          <w:sz w:val="28"/>
          <w:szCs w:val="28"/>
        </w:rPr>
        <w:t xml:space="preserve"> Баткен </w:t>
      </w:r>
      <w:proofErr w:type="spellStart"/>
      <w:r w:rsidRPr="00C66C71">
        <w:rPr>
          <w:rFonts w:ascii="Times New Roman" w:eastAsia="Calibri" w:hAnsi="Times New Roman" w:cs="Times New Roman"/>
          <w:sz w:val="28"/>
          <w:szCs w:val="28"/>
        </w:rPr>
        <w:t>облусунун</w:t>
      </w:r>
      <w:proofErr w:type="spellEnd"/>
      <w:r w:rsidRPr="00C6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6C71">
        <w:rPr>
          <w:rFonts w:ascii="Times New Roman" w:eastAsia="Calibri" w:hAnsi="Times New Roman" w:cs="Times New Roman"/>
          <w:sz w:val="28"/>
          <w:szCs w:val="28"/>
        </w:rPr>
        <w:t>калкынын</w:t>
      </w:r>
      <w:proofErr w:type="spellEnd"/>
      <w:r w:rsidRPr="00C6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6C71">
        <w:rPr>
          <w:rFonts w:ascii="Times New Roman" w:eastAsia="Calibri" w:hAnsi="Times New Roman" w:cs="Times New Roman"/>
          <w:sz w:val="28"/>
          <w:szCs w:val="28"/>
        </w:rPr>
        <w:t>социалдык</w:t>
      </w:r>
      <w:proofErr w:type="spellEnd"/>
      <w:r w:rsidRPr="00C6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6C71">
        <w:rPr>
          <w:rFonts w:ascii="Times New Roman" w:eastAsia="Calibri" w:hAnsi="Times New Roman" w:cs="Times New Roman"/>
          <w:sz w:val="28"/>
          <w:szCs w:val="28"/>
        </w:rPr>
        <w:t>бакубаттуулугу</w:t>
      </w:r>
      <w:proofErr w:type="spellEnd"/>
      <w:r w:rsidRPr="00C6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6C71">
        <w:rPr>
          <w:rFonts w:ascii="Times New Roman" w:eastAsia="Calibri" w:hAnsi="Times New Roman" w:cs="Times New Roman"/>
          <w:sz w:val="28"/>
          <w:szCs w:val="28"/>
        </w:rPr>
        <w:t>үчүн</w:t>
      </w:r>
      <w:proofErr w:type="spellEnd"/>
      <w:r w:rsidRPr="00C6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натыйжалуу</w:t>
      </w:r>
      <w:r w:rsidRPr="00C6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6C71">
        <w:rPr>
          <w:rFonts w:ascii="Times New Roman" w:eastAsia="Calibri" w:hAnsi="Times New Roman" w:cs="Times New Roman"/>
          <w:sz w:val="28"/>
          <w:szCs w:val="28"/>
        </w:rPr>
        <w:t>шарттарды</w:t>
      </w:r>
      <w:proofErr w:type="spellEnd"/>
      <w:r w:rsidRPr="00C6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6C71">
        <w:rPr>
          <w:rFonts w:ascii="Times New Roman" w:eastAsia="Calibri" w:hAnsi="Times New Roman" w:cs="Times New Roman"/>
          <w:sz w:val="28"/>
          <w:szCs w:val="28"/>
        </w:rPr>
        <w:t>түзүү</w:t>
      </w:r>
      <w:proofErr w:type="spellEnd"/>
      <w:r w:rsidRPr="00C6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6C71">
        <w:rPr>
          <w:rFonts w:ascii="Times New Roman" w:eastAsia="Calibri" w:hAnsi="Times New Roman" w:cs="Times New Roman"/>
          <w:sz w:val="28"/>
          <w:szCs w:val="28"/>
        </w:rPr>
        <w:t>максатында</w:t>
      </w:r>
      <w:proofErr w:type="spellEnd"/>
      <w:r w:rsidR="0053731A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Pr="00C6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6C71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Pr="00C6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6C71"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 w:rsidRPr="00C6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6C71">
        <w:rPr>
          <w:rFonts w:ascii="Times New Roman" w:eastAsia="Calibri" w:hAnsi="Times New Roman" w:cs="Times New Roman"/>
          <w:sz w:val="28"/>
          <w:szCs w:val="28"/>
        </w:rPr>
        <w:t>Министрлер</w:t>
      </w:r>
      <w:proofErr w:type="spellEnd"/>
      <w:r w:rsidRPr="00C6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6C71">
        <w:rPr>
          <w:rFonts w:ascii="Times New Roman" w:eastAsia="Calibri" w:hAnsi="Times New Roman" w:cs="Times New Roman"/>
          <w:sz w:val="28"/>
          <w:szCs w:val="28"/>
        </w:rPr>
        <w:t>Кабинетинин</w:t>
      </w:r>
      <w:proofErr w:type="spellEnd"/>
      <w:r w:rsidRPr="00C6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731A">
        <w:rPr>
          <w:rFonts w:ascii="Times New Roman" w:eastAsia="Calibri" w:hAnsi="Times New Roman" w:cs="Times New Roman"/>
          <w:sz w:val="28"/>
          <w:szCs w:val="28"/>
        </w:rPr>
        <w:t xml:space="preserve">2022-жылдын </w:t>
      </w:r>
      <w:r w:rsidR="005C00E7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53731A">
        <w:rPr>
          <w:rFonts w:ascii="Times New Roman" w:eastAsia="Calibri" w:hAnsi="Times New Roman" w:cs="Times New Roman"/>
          <w:sz w:val="28"/>
          <w:szCs w:val="28"/>
        </w:rPr>
        <w:t xml:space="preserve">18-февралындагы </w:t>
      </w:r>
      <w:r w:rsidR="0053731A">
        <w:rPr>
          <w:rFonts w:ascii="Times New Roman" w:eastAsia="Calibri" w:hAnsi="Times New Roman" w:cs="Times New Roman"/>
          <w:sz w:val="28"/>
          <w:szCs w:val="28"/>
          <w:lang w:val="ky-KG"/>
        </w:rPr>
        <w:t>№</w:t>
      </w:r>
      <w:r w:rsidR="0053731A">
        <w:rPr>
          <w:rFonts w:ascii="Times New Roman" w:eastAsia="Calibri" w:hAnsi="Times New Roman" w:cs="Times New Roman"/>
          <w:sz w:val="28"/>
          <w:szCs w:val="28"/>
        </w:rPr>
        <w:t xml:space="preserve"> 86 «</w:t>
      </w:r>
      <w:proofErr w:type="spellStart"/>
      <w:r w:rsidRPr="00C66C71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Pr="00C6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6C71"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 w:rsidRPr="00C66C71">
        <w:rPr>
          <w:rFonts w:ascii="Times New Roman" w:eastAsia="Calibri" w:hAnsi="Times New Roman" w:cs="Times New Roman"/>
          <w:sz w:val="28"/>
          <w:szCs w:val="28"/>
        </w:rPr>
        <w:t xml:space="preserve"> Баткен </w:t>
      </w:r>
      <w:proofErr w:type="spellStart"/>
      <w:r w:rsidRPr="00C66C71">
        <w:rPr>
          <w:rFonts w:ascii="Times New Roman" w:eastAsia="Calibri" w:hAnsi="Times New Roman" w:cs="Times New Roman"/>
          <w:sz w:val="28"/>
          <w:szCs w:val="28"/>
        </w:rPr>
        <w:t>облусунун</w:t>
      </w:r>
      <w:proofErr w:type="spellEnd"/>
      <w:r w:rsidRPr="00C6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6C71">
        <w:rPr>
          <w:rFonts w:ascii="Times New Roman" w:eastAsia="Calibri" w:hAnsi="Times New Roman" w:cs="Times New Roman"/>
          <w:sz w:val="28"/>
          <w:szCs w:val="28"/>
        </w:rPr>
        <w:t>калкына</w:t>
      </w:r>
      <w:proofErr w:type="spellEnd"/>
      <w:r w:rsidRPr="00C6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6C71">
        <w:rPr>
          <w:rFonts w:ascii="Times New Roman" w:eastAsia="Calibri" w:hAnsi="Times New Roman" w:cs="Times New Roman"/>
          <w:sz w:val="28"/>
          <w:szCs w:val="28"/>
        </w:rPr>
        <w:t>мамлекеттик</w:t>
      </w:r>
      <w:proofErr w:type="spellEnd"/>
      <w:r w:rsidRPr="00C6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6C71"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 w:rsidRPr="00C6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6C71">
        <w:rPr>
          <w:rFonts w:ascii="Times New Roman" w:eastAsia="Calibri" w:hAnsi="Times New Roman" w:cs="Times New Roman"/>
          <w:sz w:val="28"/>
          <w:szCs w:val="28"/>
        </w:rPr>
        <w:t>муниципалд</w:t>
      </w:r>
      <w:r w:rsidR="0053731A">
        <w:rPr>
          <w:rFonts w:ascii="Times New Roman" w:eastAsia="Calibri" w:hAnsi="Times New Roman" w:cs="Times New Roman"/>
          <w:sz w:val="28"/>
          <w:szCs w:val="28"/>
        </w:rPr>
        <w:t>ык</w:t>
      </w:r>
      <w:proofErr w:type="spellEnd"/>
      <w:r w:rsidR="005373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3731A">
        <w:rPr>
          <w:rFonts w:ascii="Times New Roman" w:eastAsia="Calibri" w:hAnsi="Times New Roman" w:cs="Times New Roman"/>
          <w:sz w:val="28"/>
          <w:szCs w:val="28"/>
        </w:rPr>
        <w:t>кызматтарды</w:t>
      </w:r>
      <w:proofErr w:type="spellEnd"/>
      <w:r w:rsidR="005373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3731A">
        <w:rPr>
          <w:rFonts w:ascii="Times New Roman" w:eastAsia="Calibri" w:hAnsi="Times New Roman" w:cs="Times New Roman"/>
          <w:sz w:val="28"/>
          <w:szCs w:val="28"/>
        </w:rPr>
        <w:t>көрсөтүү</w:t>
      </w:r>
      <w:proofErr w:type="spellEnd"/>
      <w:r w:rsidR="005373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3731A">
        <w:rPr>
          <w:rFonts w:ascii="Times New Roman" w:eastAsia="Calibri" w:hAnsi="Times New Roman" w:cs="Times New Roman"/>
          <w:sz w:val="28"/>
          <w:szCs w:val="28"/>
        </w:rPr>
        <w:t>жөнүндө</w:t>
      </w:r>
      <w:proofErr w:type="spellEnd"/>
      <w:r w:rsidR="0053731A">
        <w:rPr>
          <w:rFonts w:ascii="Times New Roman" w:eastAsia="Calibri" w:hAnsi="Times New Roman" w:cs="Times New Roman"/>
          <w:sz w:val="28"/>
          <w:szCs w:val="28"/>
        </w:rPr>
        <w:t>»</w:t>
      </w:r>
      <w:r w:rsidR="0053731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C66C71">
        <w:rPr>
          <w:rFonts w:ascii="Times New Roman" w:eastAsia="Calibri" w:hAnsi="Times New Roman" w:cs="Times New Roman"/>
          <w:sz w:val="28"/>
          <w:szCs w:val="28"/>
        </w:rPr>
        <w:t>токтомунун</w:t>
      </w:r>
      <w:proofErr w:type="spellEnd"/>
      <w:r w:rsidRPr="00C66C71">
        <w:rPr>
          <w:rFonts w:ascii="Times New Roman" w:eastAsia="Calibri" w:hAnsi="Times New Roman" w:cs="Times New Roman"/>
          <w:sz w:val="28"/>
          <w:szCs w:val="28"/>
        </w:rPr>
        <w:t xml:space="preserve"> 3-пунктун </w:t>
      </w:r>
      <w:proofErr w:type="spellStart"/>
      <w:r w:rsidRPr="00C66C71">
        <w:rPr>
          <w:rFonts w:ascii="Times New Roman" w:eastAsia="Calibri" w:hAnsi="Times New Roman" w:cs="Times New Roman"/>
          <w:sz w:val="28"/>
          <w:szCs w:val="28"/>
        </w:rPr>
        <w:t>эске</w:t>
      </w:r>
      <w:proofErr w:type="spellEnd"/>
      <w:r w:rsidRPr="00C6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6C71">
        <w:rPr>
          <w:rFonts w:ascii="Times New Roman" w:eastAsia="Calibri" w:hAnsi="Times New Roman" w:cs="Times New Roman"/>
          <w:sz w:val="28"/>
          <w:szCs w:val="28"/>
        </w:rPr>
        <w:t>алуу</w:t>
      </w:r>
      <w:proofErr w:type="spellEnd"/>
      <w:r w:rsidRPr="00C6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6C71">
        <w:rPr>
          <w:rFonts w:ascii="Times New Roman" w:eastAsia="Calibri" w:hAnsi="Times New Roman" w:cs="Times New Roman"/>
          <w:sz w:val="28"/>
          <w:szCs w:val="28"/>
        </w:rPr>
        <w:t>менен</w:t>
      </w:r>
      <w:proofErr w:type="spellEnd"/>
      <w:r w:rsidRPr="00C6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6C71">
        <w:rPr>
          <w:rFonts w:ascii="Times New Roman" w:eastAsia="Calibri" w:hAnsi="Times New Roman" w:cs="Times New Roman"/>
          <w:sz w:val="28"/>
          <w:szCs w:val="28"/>
        </w:rPr>
        <w:t>иштелип</w:t>
      </w:r>
      <w:proofErr w:type="spellEnd"/>
      <w:r w:rsidRPr="00C6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66C71">
        <w:rPr>
          <w:rFonts w:ascii="Times New Roman" w:eastAsia="Calibri" w:hAnsi="Times New Roman" w:cs="Times New Roman"/>
          <w:sz w:val="28"/>
          <w:szCs w:val="28"/>
        </w:rPr>
        <w:t>чыккан</w:t>
      </w:r>
      <w:proofErr w:type="spellEnd"/>
      <w:r w:rsidRPr="00C66C71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25A0D" w:rsidRDefault="00425A0D" w:rsidP="00425A0D">
      <w:pPr>
        <w:tabs>
          <w:tab w:val="left" w:pos="567"/>
        </w:tabs>
        <w:spacing w:after="0" w:line="240" w:lineRule="auto"/>
        <w:ind w:right="566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4792" w:rsidRPr="0053731A" w:rsidRDefault="00994792" w:rsidP="00425A0D">
      <w:pPr>
        <w:tabs>
          <w:tab w:val="left" w:pos="567"/>
        </w:tabs>
        <w:spacing w:after="0" w:line="240" w:lineRule="auto"/>
        <w:ind w:right="566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9947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53731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Баяндоочу бөлүк</w:t>
      </w:r>
    </w:p>
    <w:p w:rsidR="0053731A" w:rsidRPr="0053731A" w:rsidRDefault="0053731A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53731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Белгилүү болгондой, азыркы учурда Кыргыз Республикасында мамлекеттик жана муниципалдык кызмат көрсөтүүлөр «Мамлеке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ттик жана муниципалдык кызмат көрсөтүүлөр</w:t>
      </w:r>
      <w:r w:rsidRPr="0053731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жөнүндө» Кыргыз Республикасынын Мыйзамына ылайык принциптерге негизделет жана жүзөгө ашырылат.</w:t>
      </w:r>
      <w:r w:rsidRPr="0053731A">
        <w:rPr>
          <w:rFonts w:ascii="inherit" w:eastAsia="Times New Roman" w:hAnsi="inherit" w:cs="Courier New"/>
          <w:color w:val="202124"/>
          <w:sz w:val="42"/>
          <w:szCs w:val="42"/>
          <w:lang w:val="ky-KG" w:eastAsia="ru-RU"/>
        </w:rPr>
        <w:t xml:space="preserve"> </w:t>
      </w:r>
      <w:r w:rsidRPr="0053731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Баткен облусунун калкына негизги мамлекеттик жана муниципалдык кызмат көрсөтүүчү 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болуп </w:t>
      </w:r>
      <w:r w:rsidRPr="0053731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Кыргыз Республикасынын Саламаттык сактоо министрлиги 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эсептелет</w:t>
      </w:r>
      <w:r w:rsidRPr="0053731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.</w:t>
      </w:r>
    </w:p>
    <w:p w:rsidR="0053731A" w:rsidRDefault="0053731A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53731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Кыргыз Республикасынын Министрлер Ка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бинетинин токтомунун долбоору менен</w:t>
      </w:r>
      <w:r w:rsidRPr="0053731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Кыргыз Республикасынын Өкмөтүнүн 2014-жылдын 3-июнундагы №303 токтому менен бекитилген мамлекеттик органдар, алардын түзүмдүк бөлүмдөрү жана ведомстволук мекемелери тарабынан жеке жана юридикалык жактарга көрсөтүлүүчү мамлекеттик кызмат көрсөтүүлөр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дүн</w:t>
      </w:r>
      <w:r w:rsidRPr="0053731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AA28BF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Стандарттарына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киргизилген</w:t>
      </w:r>
      <w:r w:rsidR="00AA28BF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AA28BF" w:rsidRPr="00AA28BF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кызматтарды белгилөө сунушталууда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,</w:t>
      </w:r>
      <w:r w:rsidR="00AA28BF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алар</w:t>
      </w:r>
      <w:r w:rsidRPr="0053731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Баткен облусунун калкына акысыз же жеңилдетилген шарттарда </w:t>
      </w:r>
      <w:r w:rsidR="00AA28BF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көрсөтүлөт. </w:t>
      </w:r>
    </w:p>
    <w:p w:rsidR="00AA28BF" w:rsidRDefault="00AA28BF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Кыргыз Республикасынын 2021-жылдын 13-сентябрындагы № 118 «</w:t>
      </w:r>
      <w:r w:rsidRPr="00AA28BF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Кыргыз Республикасынын Баткен областына өзгөчө статус берилгенине байланыштуу айрым мыйзам актыларына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өзгөртүүлөрдү киргизүү жөнүндө» Мыйзамы менен </w:t>
      </w:r>
      <w:r w:rsidRPr="00AA28BF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Баткен облусунун социалдык-экономикалык өнүгүүсү үчүн натыйжалуу шарттарды түзүү зарылчылыгынын негизинде Кыргыз Республикасынын Бюджеттик кодексине, «Кыргыз Республикасындагы инвестициялар жөнүндө» Кыргыз Республикасынын Мыйзамына жана «Мамлекеттик жана муниципалдык кызмат көрсөтүүлөр жөнүндө» Кыргыз Республикасы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нын Мыйзамына өзгөртүүлөр киргизилди.</w:t>
      </w:r>
    </w:p>
    <w:p w:rsidR="00531DC9" w:rsidRDefault="00531DC9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lastRenderedPageBreak/>
        <w:t>«</w:t>
      </w:r>
      <w:r w:rsidRPr="00531DC9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Мамлекеттик жана муниципалдык кызмат көрсөтүүлөр жөнүндө»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Кыргыз Республикасынын Мыйзамынын 7-беренесинин 7-бөлүгүнө ылайык ө</w:t>
      </w:r>
      <w:r w:rsidRPr="00531DC9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згөчө жеңилдетилген режими бар аймактарда калкка мамлекеттик жана муниципалдык кызмат көрсөтүүлөр Кыргыз Республикасынын Министрлер Кабинети бекиткен тизмекке ылайык акысыз же жеңилдетилген шарттарда берилет.</w:t>
      </w:r>
    </w:p>
    <w:p w:rsidR="00531DC9" w:rsidRDefault="00531DC9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«</w:t>
      </w:r>
      <w:r w:rsidRPr="00531DC9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Кыргыз Республикасында жарандардын саламаттыгын сактоо жөнүндө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» Кыргыз Республикасынын Мыйзамынын 59-беренесинин 3-абзацына ылайык а</w:t>
      </w:r>
      <w:r w:rsidRPr="00531DC9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кы төлөнүүчү кызматтардын бааларынын прейскуранттары Кыргыз Республикасынын мыйзамдарында белгиленген тартипте монополияга каршы саясат боюнча мамлекеттик орган менен макулдаштыкта Кыргыз Республикасынын саламаттык сактоо жаатындагы ыйгарым укуктуу органы тарабынан иштелип чыгат жана бекитилет.</w:t>
      </w:r>
    </w:p>
    <w:p w:rsidR="005C00E7" w:rsidRDefault="00425A0D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425A0D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Ошентип, Кыргыз Республикасынын Экономика жана Коммерция министрлигинин алдындагы Монополияг</w:t>
      </w:r>
      <w:r w:rsidR="005C00E7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а каршы жөнгө салуу кызматынын 2022-жылдын 3 мартындагы № 5 </w:t>
      </w:r>
      <w:r w:rsidR="005C00E7" w:rsidRPr="005C00E7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«Б</w:t>
      </w:r>
      <w:r w:rsidRPr="00425A0D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ирдиктүү төлөөчү тутумунда иштеген Кыргыз Республикасынын Саламаттык сактоо уюмдары үчүн медициналык кызмат көрсөтүүлөргө тарифтердин прейскурантына</w:t>
      </w:r>
      <w:r w:rsidR="005C00E7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өзгөртүүлөрдү киргизүү жөнүндө</w:t>
      </w:r>
      <w:r w:rsidR="005C00E7" w:rsidRPr="005C00E7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»</w:t>
      </w:r>
      <w:r w:rsidRPr="00425A0D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буйругу менен саламаттык сактоо уюмдары үчүн медициналык кызмат көрсөтүүлөргө баалардын Прейскурантына киргизүү үчүн Баткен облусунун баштапкы деңгээлдеги саламаттык сактоо уюмдарында Баткен облусунун калкына көрсөтүлүүчү акысыз медициналык</w:t>
      </w:r>
      <w:r w:rsidR="005C00E7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кызматтардын тизмеси аныкталды</w:t>
      </w:r>
      <w:r w:rsidRPr="00425A0D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(тиркелет).</w:t>
      </w:r>
    </w:p>
    <w:p w:rsidR="00E210AC" w:rsidRDefault="00E210AC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Ушул долбоор менен</w:t>
      </w:r>
      <w:r w:rsidRPr="00E210AC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Баткен облусунун аймагындагы 62 калктуу конуштардын аймагында жашаган калкка акысыз жана жеңилдетилген негизде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көрсөтүлүүчү кызмат көрсөтүүлөрдүн тизмесине</w:t>
      </w:r>
      <w:r w:rsidRPr="00E210AC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3 кызмат көрсөтүүнү, анын ичинде 1 кызматты акысыз негизде, 2 кызмат көрсөтүүнү жеңилдетилген 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негизде киргизүү сунушталууда. </w:t>
      </w:r>
    </w:p>
    <w:p w:rsidR="00E210AC" w:rsidRDefault="00E210AC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Кыргыз Республикасынын Өкмөтүнүн 2012-жылдын 10-февралындагы № 85 «</w:t>
      </w:r>
      <w:r w:rsidRPr="00E210AC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Мамлекеттик органдар, алардын түзүмдүк бөлүмчөлөрү жана ведомстволук мекемелери көрсөтүүчү мамлекеттик кызмат көрсөтүүлөрдүн бирдиктүү реестрин (тизмесин) бекитүү жөнүндө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» токтомуна ылайык </w:t>
      </w:r>
      <w:r w:rsidRPr="00E210AC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Баткен облусунун саламаттык сактоо уюмдарына акы төлөнүүчү негизде көрсөтүлгөн кызматтардын бир бөлүгүн 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акысыз жана жеңилдетилген шартка </w:t>
      </w:r>
      <w:r w:rsidRPr="00E210AC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которуудан компенсацияланууга тийиш болгон республикалык бюджеттен кошумча ассигнованиелердин 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эсеби жана сунуштар  ушул негиздеме-маалым каттын 6-бөлүгүндө көрсөтүлгөн. </w:t>
      </w:r>
    </w:p>
    <w:p w:rsidR="00E66949" w:rsidRDefault="00E66949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E66949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Ошону менен бирге Баткен облусунун калкы үчүн Кыргыз Республикасынын Өкмөтүнүн жогоруда аталган токтому менен белгиленген бардык 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акысыз</w:t>
      </w:r>
      <w:r w:rsidRPr="00E66949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кызмат көрсөтүүлөр сакталып калган.</w:t>
      </w:r>
    </w:p>
    <w:p w:rsidR="00E66949" w:rsidRDefault="00E66949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E66949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Ушуга байланыштуу бул токтомдун долбоорун кабыл алуу үчүн Баткен облусунун саламаттык сактоо уюмдары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тарабынан көрсөтүлгөн</w:t>
      </w:r>
      <w:r w:rsidRPr="00E66949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Pr="00E66949">
        <w:rPr>
          <w:rFonts w:ascii="Times New Roman" w:eastAsia="Calibri" w:hAnsi="Times New Roman" w:cs="Times New Roman"/>
          <w:bCs/>
          <w:sz w:val="28"/>
          <w:szCs w:val="28"/>
          <w:lang w:val="ky-KG"/>
        </w:rPr>
        <w:lastRenderedPageBreak/>
        <w:t xml:space="preserve">медициналык кызмат көрсөтүүлөрдүн прейскурантында белгиленген баанын тарифтерине (бааларына) өзгөртүүлөрдү 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макулдашууну талап кылат.</w:t>
      </w:r>
    </w:p>
    <w:p w:rsidR="00E66949" w:rsidRPr="00E210AC" w:rsidRDefault="00E66949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E66949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Ошону менен бирге, Кыргыз Республикасынын Президентинин Администрациясынын Жетекчисинин 2021-жылдын 26-октябрындагы № 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570</w:t>
      </w:r>
      <w:r w:rsidRPr="00E66949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буйругу менен бекитилген Кыргыз Республикасынын Президентинин Администрациясынын Регламентинин талаптарын </w:t>
      </w:r>
      <w:r w:rsidR="000A769E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сактоону</w:t>
      </w:r>
      <w:r w:rsidRPr="00E66949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камсыз кылуу максатында 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төмөнкүлөрдү </w:t>
      </w:r>
      <w:r w:rsidRPr="00E66949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белгилейбиз:</w:t>
      </w:r>
    </w:p>
    <w:p w:rsidR="00994792" w:rsidRPr="000A769E" w:rsidRDefault="000A769E" w:rsidP="00425A0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566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94792">
        <w:rPr>
          <w:rFonts w:ascii="Times New Roman" w:eastAsia="Calibri" w:hAnsi="Times New Roman" w:cs="Times New Roman"/>
          <w:bCs/>
          <w:sz w:val="28"/>
          <w:szCs w:val="28"/>
        </w:rPr>
        <w:t>№ 1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Pr="00994792">
        <w:rPr>
          <w:rFonts w:ascii="Times New Roman" w:eastAsia="Calibri" w:hAnsi="Times New Roman" w:cs="Times New Roman"/>
          <w:bCs/>
          <w:sz w:val="28"/>
          <w:szCs w:val="28"/>
        </w:rPr>
        <w:t>вариант</w:t>
      </w:r>
      <w:r w:rsidR="00994792" w:rsidRPr="00994792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Кандай болсо ошондой калтыруу</w:t>
      </w:r>
      <w:r w:rsidR="00994792" w:rsidRPr="000A769E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:rsidR="000A769E" w:rsidRDefault="000A769E" w:rsidP="00425A0D">
      <w:pPr>
        <w:tabs>
          <w:tab w:val="left" w:pos="993"/>
        </w:tabs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A769E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Бул варианттын алкагында мамлекеттик жана муниципалдык кызматтарды жеңилдетилген негизде калкка көрсөтүү үчүн киргизилген өзгөчө режимди эске алуу менен, Баткен облусунун калкы 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амбулаториялык</w:t>
      </w:r>
      <w:r w:rsidRPr="000A769E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жана стационардык деңгээлдеги медициналык кызматтарды жеңилдетилген шарттарда ала албайт.</w:t>
      </w:r>
    </w:p>
    <w:p w:rsidR="00994792" w:rsidRPr="00994792" w:rsidRDefault="00994792" w:rsidP="00425A0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566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94792">
        <w:rPr>
          <w:rFonts w:ascii="Times New Roman" w:eastAsia="Calibri" w:hAnsi="Times New Roman" w:cs="Times New Roman"/>
          <w:bCs/>
          <w:sz w:val="28"/>
          <w:szCs w:val="28"/>
        </w:rPr>
        <w:t>№ 2</w:t>
      </w:r>
      <w:r w:rsidR="000A769E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вариант</w:t>
      </w:r>
      <w:r w:rsidRPr="00994792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 w:rsidR="000A769E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Ушул токтомду кабыл алуу</w:t>
      </w:r>
      <w:r w:rsidRPr="00994792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:rsidR="000A769E" w:rsidRDefault="000A769E" w:rsidP="00425A0D">
      <w:pPr>
        <w:tabs>
          <w:tab w:val="left" w:pos="993"/>
        </w:tabs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A769E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Бул долбоордун артыкчылыгы болуп 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төмөнкүлөр эсептелет: </w:t>
      </w:r>
    </w:p>
    <w:p w:rsidR="000A769E" w:rsidRPr="000A769E" w:rsidRDefault="00994792" w:rsidP="00425A0D">
      <w:pPr>
        <w:tabs>
          <w:tab w:val="left" w:pos="993"/>
        </w:tabs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994792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="000A769E" w:rsidRPr="000A769E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Баткен облусунун калкынын социалдык бакубаттуулугунун шарттарына </w:t>
      </w:r>
      <w:r w:rsidR="000A769E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оң </w:t>
      </w:r>
      <w:r w:rsidR="000A769E" w:rsidRPr="000A769E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таасир этүүчү мамлекеттик кызматтарды алууга </w:t>
      </w:r>
      <w:r w:rsidR="000A769E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байланышкан чыгымдарды үнөмдөөгө мүмкүндүк берүүчү</w:t>
      </w:r>
      <w:r w:rsidR="000A769E" w:rsidRPr="000A769E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жеңилдиктерди белгилөө</w:t>
      </w:r>
      <w:r w:rsidR="000A769E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;</w:t>
      </w:r>
    </w:p>
    <w:p w:rsidR="000A769E" w:rsidRPr="000A769E" w:rsidRDefault="00994792" w:rsidP="00425A0D">
      <w:pPr>
        <w:tabs>
          <w:tab w:val="left" w:pos="993"/>
        </w:tabs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0A769E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- </w:t>
      </w:r>
      <w:r w:rsidR="000A769E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Кыргыз Республикасынын 2021-жылдын 13-сентябрындагы № 118 </w:t>
      </w:r>
      <w:r w:rsidR="000A769E" w:rsidRPr="000A769E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«Кыргыз Республикасынын Баткен областына өзгөчө статус берилгенине байланыштуу айрым мыйзам актыларына өзгөртүүлөрдү</w:t>
      </w:r>
      <w:r w:rsidR="000A769E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киргизүү жөнүндө» Мыйзамы менен белгиленген максаттарды ишке ашыруу. </w:t>
      </w:r>
    </w:p>
    <w:p w:rsidR="00994792" w:rsidRPr="00994792" w:rsidRDefault="000A769E" w:rsidP="00425A0D">
      <w:pPr>
        <w:tabs>
          <w:tab w:val="left" w:pos="993"/>
        </w:tabs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Бул вариантта кемчиликтер жок</w:t>
      </w:r>
      <w:r w:rsidR="00994792" w:rsidRPr="00994792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75640D" w:rsidRPr="0075640D" w:rsidRDefault="0075640D" w:rsidP="00425A0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566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Бул вариантта</w:t>
      </w:r>
      <w:r w:rsidRPr="0075640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2021-жылдын 13-сентябрындагы № 118 «Кыргыз Республикасынын Баткен областына өзгөчө статус берилгенине байланыштуу айрым мыйзам актыларына өзгөртүүлөрдү киргизүү жөнүндө» Кыргыз Республикасынын Мыйзамынын белгиленген ченемдери аткарылбай кала берет.</w:t>
      </w:r>
    </w:p>
    <w:p w:rsidR="00994792" w:rsidRPr="0075640D" w:rsidRDefault="00994792" w:rsidP="00425A0D">
      <w:pPr>
        <w:tabs>
          <w:tab w:val="left" w:pos="993"/>
        </w:tabs>
        <w:spacing w:after="0" w:line="240" w:lineRule="auto"/>
        <w:ind w:right="566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5640D" w:rsidRPr="0075640D" w:rsidRDefault="00994792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94792">
        <w:rPr>
          <w:rFonts w:ascii="Times New Roman" w:eastAsia="Calibri" w:hAnsi="Times New Roman" w:cs="Times New Roman"/>
          <w:b/>
          <w:sz w:val="28"/>
          <w:szCs w:val="28"/>
        </w:rPr>
        <w:t xml:space="preserve">3. </w:t>
      </w:r>
      <w:proofErr w:type="spellStart"/>
      <w:r w:rsidR="0075640D" w:rsidRPr="0075640D">
        <w:rPr>
          <w:rFonts w:ascii="Times New Roman" w:eastAsia="Calibri" w:hAnsi="Times New Roman" w:cs="Times New Roman"/>
          <w:b/>
          <w:sz w:val="28"/>
          <w:szCs w:val="28"/>
        </w:rPr>
        <w:t>Мүмкүн</w:t>
      </w:r>
      <w:proofErr w:type="spellEnd"/>
      <w:r w:rsidR="0075640D" w:rsidRPr="0075640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75640D" w:rsidRPr="0075640D">
        <w:rPr>
          <w:rFonts w:ascii="Times New Roman" w:eastAsia="Calibri" w:hAnsi="Times New Roman" w:cs="Times New Roman"/>
          <w:b/>
          <w:sz w:val="28"/>
          <w:szCs w:val="28"/>
        </w:rPr>
        <w:t>болуучу</w:t>
      </w:r>
      <w:proofErr w:type="spellEnd"/>
      <w:r w:rsidR="0075640D" w:rsidRPr="0075640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75640D" w:rsidRPr="0075640D">
        <w:rPr>
          <w:rFonts w:ascii="Times New Roman" w:eastAsia="Calibri" w:hAnsi="Times New Roman" w:cs="Times New Roman"/>
          <w:b/>
          <w:sz w:val="28"/>
          <w:szCs w:val="28"/>
        </w:rPr>
        <w:t>социалдык</w:t>
      </w:r>
      <w:proofErr w:type="spellEnd"/>
      <w:r w:rsidR="0075640D" w:rsidRPr="0075640D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proofErr w:type="spellStart"/>
      <w:r w:rsidR="0075640D" w:rsidRPr="0075640D">
        <w:rPr>
          <w:rFonts w:ascii="Times New Roman" w:eastAsia="Calibri" w:hAnsi="Times New Roman" w:cs="Times New Roman"/>
          <w:b/>
          <w:sz w:val="28"/>
          <w:szCs w:val="28"/>
        </w:rPr>
        <w:t>экономикалык</w:t>
      </w:r>
      <w:proofErr w:type="spellEnd"/>
      <w:r w:rsidR="0075640D" w:rsidRPr="0075640D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proofErr w:type="spellStart"/>
      <w:r w:rsidR="0075640D" w:rsidRPr="0075640D">
        <w:rPr>
          <w:rFonts w:ascii="Times New Roman" w:eastAsia="Calibri" w:hAnsi="Times New Roman" w:cs="Times New Roman"/>
          <w:b/>
          <w:sz w:val="28"/>
          <w:szCs w:val="28"/>
        </w:rPr>
        <w:t>укуктук</w:t>
      </w:r>
      <w:proofErr w:type="spellEnd"/>
      <w:r w:rsidR="0075640D" w:rsidRPr="0075640D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proofErr w:type="spellStart"/>
      <w:r w:rsidR="0075640D" w:rsidRPr="0075640D">
        <w:rPr>
          <w:rFonts w:ascii="Times New Roman" w:eastAsia="Calibri" w:hAnsi="Times New Roman" w:cs="Times New Roman"/>
          <w:b/>
          <w:sz w:val="28"/>
          <w:szCs w:val="28"/>
        </w:rPr>
        <w:t>укук</w:t>
      </w:r>
      <w:proofErr w:type="spellEnd"/>
      <w:r w:rsidR="0075640D" w:rsidRPr="0075640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75640D" w:rsidRPr="0075640D">
        <w:rPr>
          <w:rFonts w:ascii="Times New Roman" w:eastAsia="Calibri" w:hAnsi="Times New Roman" w:cs="Times New Roman"/>
          <w:b/>
          <w:sz w:val="28"/>
          <w:szCs w:val="28"/>
        </w:rPr>
        <w:t>коргоочулук</w:t>
      </w:r>
      <w:proofErr w:type="spellEnd"/>
      <w:r w:rsidR="0075640D" w:rsidRPr="0075640D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proofErr w:type="spellStart"/>
      <w:r w:rsidR="0075640D" w:rsidRPr="0075640D">
        <w:rPr>
          <w:rFonts w:ascii="Times New Roman" w:eastAsia="Calibri" w:hAnsi="Times New Roman" w:cs="Times New Roman"/>
          <w:b/>
          <w:sz w:val="28"/>
          <w:szCs w:val="28"/>
        </w:rPr>
        <w:t>гендердик</w:t>
      </w:r>
      <w:proofErr w:type="spellEnd"/>
      <w:r w:rsidR="0075640D" w:rsidRPr="0075640D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proofErr w:type="spellStart"/>
      <w:r w:rsidR="0075640D" w:rsidRPr="0075640D">
        <w:rPr>
          <w:rFonts w:ascii="Times New Roman" w:eastAsia="Calibri" w:hAnsi="Times New Roman" w:cs="Times New Roman"/>
          <w:b/>
          <w:sz w:val="28"/>
          <w:szCs w:val="28"/>
        </w:rPr>
        <w:t>экологиялык</w:t>
      </w:r>
      <w:proofErr w:type="spellEnd"/>
      <w:r w:rsidR="0075640D" w:rsidRPr="0075640D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proofErr w:type="spellStart"/>
      <w:r w:rsidR="0075640D" w:rsidRPr="0075640D">
        <w:rPr>
          <w:rFonts w:ascii="Times New Roman" w:eastAsia="Calibri" w:hAnsi="Times New Roman" w:cs="Times New Roman"/>
          <w:b/>
          <w:sz w:val="28"/>
          <w:szCs w:val="28"/>
        </w:rPr>
        <w:t>коррупциялык</w:t>
      </w:r>
      <w:proofErr w:type="spellEnd"/>
      <w:r w:rsidR="0075640D" w:rsidRPr="0075640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75640D" w:rsidRPr="0075640D">
        <w:rPr>
          <w:rFonts w:ascii="Times New Roman" w:eastAsia="Calibri" w:hAnsi="Times New Roman" w:cs="Times New Roman"/>
          <w:b/>
          <w:sz w:val="28"/>
          <w:szCs w:val="28"/>
        </w:rPr>
        <w:t>кесепеттердин</w:t>
      </w:r>
      <w:proofErr w:type="spellEnd"/>
      <w:r w:rsidR="0075640D" w:rsidRPr="0075640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75640D" w:rsidRPr="0075640D">
        <w:rPr>
          <w:rFonts w:ascii="Times New Roman" w:eastAsia="Calibri" w:hAnsi="Times New Roman" w:cs="Times New Roman"/>
          <w:b/>
          <w:sz w:val="28"/>
          <w:szCs w:val="28"/>
        </w:rPr>
        <w:t>божомолу</w:t>
      </w:r>
      <w:proofErr w:type="spellEnd"/>
      <w:r w:rsidR="0075640D" w:rsidRPr="0075640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994792" w:rsidRPr="0075640D" w:rsidRDefault="0075640D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640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ушул долбоорун </w:t>
      </w:r>
      <w:proofErr w:type="spellStart"/>
      <w:r w:rsidRPr="0075640D">
        <w:rPr>
          <w:rFonts w:ascii="Times New Roman" w:eastAsia="Calibri" w:hAnsi="Times New Roman" w:cs="Times New Roman"/>
          <w:sz w:val="28"/>
          <w:szCs w:val="28"/>
        </w:rPr>
        <w:t>кабыл</w:t>
      </w:r>
      <w:proofErr w:type="spellEnd"/>
      <w:r w:rsidRPr="0075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5640D">
        <w:rPr>
          <w:rFonts w:ascii="Times New Roman" w:eastAsia="Calibri" w:hAnsi="Times New Roman" w:cs="Times New Roman"/>
          <w:sz w:val="28"/>
          <w:szCs w:val="28"/>
        </w:rPr>
        <w:t>алуу</w:t>
      </w:r>
      <w:proofErr w:type="spellEnd"/>
      <w:r w:rsidRPr="0075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5640D">
        <w:rPr>
          <w:rFonts w:ascii="Times New Roman" w:eastAsia="Calibri" w:hAnsi="Times New Roman" w:cs="Times New Roman"/>
          <w:sz w:val="28"/>
          <w:szCs w:val="28"/>
        </w:rPr>
        <w:t>социалдык</w:t>
      </w:r>
      <w:proofErr w:type="spellEnd"/>
      <w:r w:rsidRPr="0075640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75640D">
        <w:rPr>
          <w:rFonts w:ascii="Times New Roman" w:eastAsia="Calibri" w:hAnsi="Times New Roman" w:cs="Times New Roman"/>
          <w:sz w:val="28"/>
          <w:szCs w:val="28"/>
        </w:rPr>
        <w:t>экономикалык</w:t>
      </w:r>
      <w:proofErr w:type="spellEnd"/>
      <w:r w:rsidRPr="0075640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75640D">
        <w:rPr>
          <w:rFonts w:ascii="Times New Roman" w:eastAsia="Calibri" w:hAnsi="Times New Roman" w:cs="Times New Roman"/>
          <w:sz w:val="28"/>
          <w:szCs w:val="28"/>
        </w:rPr>
        <w:t>укуктук</w:t>
      </w:r>
      <w:proofErr w:type="spellEnd"/>
      <w:r w:rsidRPr="0075640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75640D">
        <w:rPr>
          <w:rFonts w:ascii="Times New Roman" w:eastAsia="Calibri" w:hAnsi="Times New Roman" w:cs="Times New Roman"/>
          <w:sz w:val="28"/>
          <w:szCs w:val="28"/>
        </w:rPr>
        <w:t>укук</w:t>
      </w:r>
      <w:proofErr w:type="spellEnd"/>
      <w:r w:rsidRPr="0075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5640D">
        <w:rPr>
          <w:rFonts w:ascii="Times New Roman" w:eastAsia="Calibri" w:hAnsi="Times New Roman" w:cs="Times New Roman"/>
          <w:sz w:val="28"/>
          <w:szCs w:val="28"/>
        </w:rPr>
        <w:t>коргоочулук</w:t>
      </w:r>
      <w:proofErr w:type="spellEnd"/>
      <w:r w:rsidRPr="0075640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75640D">
        <w:rPr>
          <w:rFonts w:ascii="Times New Roman" w:eastAsia="Calibri" w:hAnsi="Times New Roman" w:cs="Times New Roman"/>
          <w:sz w:val="28"/>
          <w:szCs w:val="28"/>
        </w:rPr>
        <w:t>гендерд</w:t>
      </w:r>
      <w:r w:rsidR="005C00E7">
        <w:rPr>
          <w:rFonts w:ascii="Times New Roman" w:eastAsia="Calibri" w:hAnsi="Times New Roman" w:cs="Times New Roman"/>
          <w:sz w:val="28"/>
          <w:szCs w:val="28"/>
        </w:rPr>
        <w:t>ик</w:t>
      </w:r>
      <w:proofErr w:type="spellEnd"/>
      <w:r w:rsidR="005C00E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5C00E7">
        <w:rPr>
          <w:rFonts w:ascii="Times New Roman" w:eastAsia="Calibri" w:hAnsi="Times New Roman" w:cs="Times New Roman"/>
          <w:sz w:val="28"/>
          <w:szCs w:val="28"/>
        </w:rPr>
        <w:t>экологиялык</w:t>
      </w:r>
      <w:proofErr w:type="spellEnd"/>
      <w:r w:rsidR="005C00E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5C00E7">
        <w:rPr>
          <w:rFonts w:ascii="Times New Roman" w:eastAsia="Calibri" w:hAnsi="Times New Roman" w:cs="Times New Roman"/>
          <w:sz w:val="28"/>
          <w:szCs w:val="28"/>
        </w:rPr>
        <w:t>коррупциялык</w:t>
      </w:r>
      <w:proofErr w:type="spellEnd"/>
      <w:r w:rsidR="005C00E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75640D">
        <w:rPr>
          <w:rFonts w:ascii="Times New Roman" w:eastAsia="Calibri" w:hAnsi="Times New Roman" w:cs="Times New Roman"/>
          <w:sz w:val="28"/>
          <w:szCs w:val="28"/>
        </w:rPr>
        <w:t>терс</w:t>
      </w:r>
      <w:proofErr w:type="spellEnd"/>
      <w:r w:rsidRPr="0075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5640D">
        <w:rPr>
          <w:rFonts w:ascii="Times New Roman" w:eastAsia="Calibri" w:hAnsi="Times New Roman" w:cs="Times New Roman"/>
          <w:sz w:val="28"/>
          <w:szCs w:val="28"/>
        </w:rPr>
        <w:t>кесепеттерге</w:t>
      </w:r>
      <w:proofErr w:type="spellEnd"/>
      <w:r w:rsidRPr="0075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5640D">
        <w:rPr>
          <w:rFonts w:ascii="Times New Roman" w:eastAsia="Calibri" w:hAnsi="Times New Roman" w:cs="Times New Roman"/>
          <w:sz w:val="28"/>
          <w:szCs w:val="28"/>
        </w:rPr>
        <w:t>алып</w:t>
      </w:r>
      <w:proofErr w:type="spellEnd"/>
      <w:r w:rsidRPr="0075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5640D">
        <w:rPr>
          <w:rFonts w:ascii="Times New Roman" w:eastAsia="Calibri" w:hAnsi="Times New Roman" w:cs="Times New Roman"/>
          <w:sz w:val="28"/>
          <w:szCs w:val="28"/>
        </w:rPr>
        <w:t>келбейт</w:t>
      </w:r>
      <w:proofErr w:type="spellEnd"/>
      <w:r w:rsidRPr="0075640D">
        <w:rPr>
          <w:rFonts w:ascii="Times New Roman" w:eastAsia="Calibri" w:hAnsi="Times New Roman" w:cs="Times New Roman"/>
          <w:sz w:val="28"/>
          <w:szCs w:val="28"/>
        </w:rPr>
        <w:t xml:space="preserve">.  </w:t>
      </w:r>
    </w:p>
    <w:p w:rsidR="00994792" w:rsidRDefault="00994792" w:rsidP="00425A0D">
      <w:pPr>
        <w:spacing w:after="0" w:line="240" w:lineRule="auto"/>
        <w:ind w:right="566"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4792" w:rsidRPr="00994792" w:rsidRDefault="00994792" w:rsidP="00425A0D">
      <w:pPr>
        <w:spacing w:after="0" w:line="240" w:lineRule="auto"/>
        <w:ind w:right="566"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994792">
        <w:rPr>
          <w:rFonts w:ascii="Times New Roman" w:eastAsia="Calibri" w:hAnsi="Times New Roman" w:cs="Times New Roman"/>
          <w:b/>
          <w:sz w:val="28"/>
          <w:szCs w:val="28"/>
        </w:rPr>
        <w:t xml:space="preserve">4. </w:t>
      </w:r>
      <w:r w:rsidR="0075640D" w:rsidRPr="0075640D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Коомдук талкуунун жыйынтыктары жөнүндө маалымат</w:t>
      </w:r>
    </w:p>
    <w:p w:rsidR="0075640D" w:rsidRPr="0075640D" w:rsidRDefault="0075640D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5640D">
        <w:rPr>
          <w:rFonts w:ascii="Times New Roman" w:eastAsia="Calibri" w:hAnsi="Times New Roman" w:cs="Times New Roman"/>
          <w:sz w:val="28"/>
          <w:szCs w:val="28"/>
        </w:rPr>
        <w:t>Бул</w:t>
      </w:r>
      <w:proofErr w:type="spellEnd"/>
      <w:r w:rsidRPr="0075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5640D">
        <w:rPr>
          <w:rFonts w:ascii="Times New Roman" w:eastAsia="Calibri" w:hAnsi="Times New Roman" w:cs="Times New Roman"/>
          <w:sz w:val="28"/>
          <w:szCs w:val="28"/>
        </w:rPr>
        <w:t>долбоор</w:t>
      </w:r>
      <w:proofErr w:type="spellEnd"/>
      <w:r w:rsidRPr="0075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5640D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Pr="0075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5640D"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 w:rsidRPr="0075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5640D">
        <w:rPr>
          <w:rFonts w:ascii="Times New Roman" w:eastAsia="Calibri" w:hAnsi="Times New Roman" w:cs="Times New Roman"/>
          <w:sz w:val="28"/>
          <w:szCs w:val="28"/>
        </w:rPr>
        <w:t>Министрлер</w:t>
      </w:r>
      <w:proofErr w:type="spellEnd"/>
      <w:r w:rsidRPr="0075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5640D">
        <w:rPr>
          <w:rFonts w:ascii="Times New Roman" w:eastAsia="Calibri" w:hAnsi="Times New Roman" w:cs="Times New Roman"/>
          <w:sz w:val="28"/>
          <w:szCs w:val="28"/>
        </w:rPr>
        <w:t>Кабинетинин</w:t>
      </w:r>
      <w:proofErr w:type="spellEnd"/>
      <w:r w:rsidRPr="0075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5640D">
        <w:rPr>
          <w:rFonts w:ascii="Times New Roman" w:eastAsia="Calibri" w:hAnsi="Times New Roman" w:cs="Times New Roman"/>
          <w:sz w:val="28"/>
          <w:szCs w:val="28"/>
        </w:rPr>
        <w:t>расмий</w:t>
      </w:r>
      <w:proofErr w:type="spellEnd"/>
      <w:r w:rsidRPr="0075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5640D">
        <w:rPr>
          <w:rFonts w:ascii="Times New Roman" w:eastAsia="Calibri" w:hAnsi="Times New Roman" w:cs="Times New Roman"/>
          <w:sz w:val="28"/>
          <w:szCs w:val="28"/>
        </w:rPr>
        <w:t>сайтында</w:t>
      </w:r>
      <w:proofErr w:type="spellEnd"/>
      <w:r w:rsidRPr="0075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50F00"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 w:rsidR="00950F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50F00" w:rsidRPr="0075640D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="00950F00" w:rsidRPr="0075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50F00" w:rsidRPr="0075640D"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 w:rsidR="00950F00" w:rsidRPr="0075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50F00" w:rsidRPr="0075640D">
        <w:rPr>
          <w:rFonts w:ascii="Times New Roman" w:eastAsia="Calibri" w:hAnsi="Times New Roman" w:cs="Times New Roman"/>
          <w:sz w:val="28"/>
          <w:szCs w:val="28"/>
        </w:rPr>
        <w:t>ченемдик</w:t>
      </w:r>
      <w:proofErr w:type="spellEnd"/>
      <w:r w:rsidR="00950F00" w:rsidRPr="0075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50F00" w:rsidRPr="0075640D">
        <w:rPr>
          <w:rFonts w:ascii="Times New Roman" w:eastAsia="Calibri" w:hAnsi="Times New Roman" w:cs="Times New Roman"/>
          <w:sz w:val="28"/>
          <w:szCs w:val="28"/>
        </w:rPr>
        <w:t>укуктук</w:t>
      </w:r>
      <w:proofErr w:type="spellEnd"/>
      <w:r w:rsidR="00950F00" w:rsidRPr="0075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50F00" w:rsidRPr="0075640D">
        <w:rPr>
          <w:rFonts w:ascii="Times New Roman" w:eastAsia="Calibri" w:hAnsi="Times New Roman" w:cs="Times New Roman"/>
          <w:sz w:val="28"/>
          <w:szCs w:val="28"/>
        </w:rPr>
        <w:t>актыларынын</w:t>
      </w:r>
      <w:proofErr w:type="spellEnd"/>
      <w:r w:rsidR="00950F00" w:rsidRPr="0075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50F00" w:rsidRPr="0075640D">
        <w:rPr>
          <w:rFonts w:ascii="Times New Roman" w:eastAsia="Calibri" w:hAnsi="Times New Roman" w:cs="Times New Roman"/>
          <w:sz w:val="28"/>
          <w:szCs w:val="28"/>
        </w:rPr>
        <w:t>долбоорлорун</w:t>
      </w:r>
      <w:proofErr w:type="spellEnd"/>
      <w:r w:rsidR="00950F00" w:rsidRPr="0075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50F00" w:rsidRPr="0075640D">
        <w:rPr>
          <w:rFonts w:ascii="Times New Roman" w:eastAsia="Calibri" w:hAnsi="Times New Roman" w:cs="Times New Roman"/>
          <w:sz w:val="28"/>
          <w:szCs w:val="28"/>
        </w:rPr>
        <w:t>коомдук</w:t>
      </w:r>
      <w:proofErr w:type="spellEnd"/>
      <w:r w:rsidR="00950F00" w:rsidRPr="0075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50F00" w:rsidRPr="0075640D">
        <w:rPr>
          <w:rFonts w:ascii="Times New Roman" w:eastAsia="Calibri" w:hAnsi="Times New Roman" w:cs="Times New Roman"/>
          <w:sz w:val="28"/>
          <w:szCs w:val="28"/>
        </w:rPr>
        <w:t>талкуулоонун</w:t>
      </w:r>
      <w:proofErr w:type="spellEnd"/>
      <w:r w:rsidR="00950F00" w:rsidRPr="0075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50F00" w:rsidRPr="0075640D">
        <w:rPr>
          <w:rFonts w:ascii="Times New Roman" w:eastAsia="Calibri" w:hAnsi="Times New Roman" w:cs="Times New Roman"/>
          <w:sz w:val="28"/>
          <w:szCs w:val="28"/>
        </w:rPr>
        <w:t>бирдиктүү</w:t>
      </w:r>
      <w:proofErr w:type="spellEnd"/>
      <w:r w:rsidR="00950F00" w:rsidRPr="0075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50F00" w:rsidRPr="0075640D">
        <w:rPr>
          <w:rFonts w:ascii="Times New Roman" w:eastAsia="Calibri" w:hAnsi="Times New Roman" w:cs="Times New Roman"/>
          <w:sz w:val="28"/>
          <w:szCs w:val="28"/>
        </w:rPr>
        <w:t>порталында</w:t>
      </w:r>
      <w:proofErr w:type="spellEnd"/>
      <w:r w:rsidR="00950F00" w:rsidRPr="0075640D">
        <w:rPr>
          <w:rFonts w:ascii="Times New Roman" w:eastAsia="Calibri" w:hAnsi="Times New Roman" w:cs="Times New Roman"/>
          <w:sz w:val="28"/>
          <w:szCs w:val="28"/>
        </w:rPr>
        <w:t xml:space="preserve"> (koomtalkuu.gov.kg) </w:t>
      </w:r>
      <w:proofErr w:type="spellStart"/>
      <w:r w:rsidR="00950F00">
        <w:rPr>
          <w:rFonts w:ascii="Times New Roman" w:eastAsia="Calibri" w:hAnsi="Times New Roman" w:cs="Times New Roman"/>
          <w:sz w:val="28"/>
          <w:szCs w:val="28"/>
        </w:rPr>
        <w:t>жайгаштырылган</w:t>
      </w:r>
      <w:proofErr w:type="spellEnd"/>
      <w:r w:rsidRPr="0075640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5640D" w:rsidRDefault="0075640D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5640D">
        <w:rPr>
          <w:rFonts w:ascii="Times New Roman" w:eastAsia="Calibri" w:hAnsi="Times New Roman" w:cs="Times New Roman"/>
          <w:sz w:val="28"/>
          <w:szCs w:val="28"/>
        </w:rPr>
        <w:lastRenderedPageBreak/>
        <w:t>Коомдук</w:t>
      </w:r>
      <w:proofErr w:type="spellEnd"/>
      <w:r w:rsidRPr="0075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5640D">
        <w:rPr>
          <w:rFonts w:ascii="Times New Roman" w:eastAsia="Calibri" w:hAnsi="Times New Roman" w:cs="Times New Roman"/>
          <w:sz w:val="28"/>
          <w:szCs w:val="28"/>
        </w:rPr>
        <w:t>талкуунун</w:t>
      </w:r>
      <w:proofErr w:type="spellEnd"/>
      <w:r w:rsidRPr="0075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5640D">
        <w:rPr>
          <w:rFonts w:ascii="Times New Roman" w:eastAsia="Calibri" w:hAnsi="Times New Roman" w:cs="Times New Roman"/>
          <w:sz w:val="28"/>
          <w:szCs w:val="28"/>
        </w:rPr>
        <w:t>жыйынтыгы</w:t>
      </w:r>
      <w:proofErr w:type="spellEnd"/>
      <w:r w:rsidRPr="0075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5640D">
        <w:rPr>
          <w:rFonts w:ascii="Times New Roman" w:eastAsia="Calibri" w:hAnsi="Times New Roman" w:cs="Times New Roman"/>
          <w:sz w:val="28"/>
          <w:szCs w:val="28"/>
        </w:rPr>
        <w:t>боюнча</w:t>
      </w:r>
      <w:proofErr w:type="spellEnd"/>
      <w:r w:rsidRPr="0075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5640D">
        <w:rPr>
          <w:rFonts w:ascii="Times New Roman" w:eastAsia="Calibri" w:hAnsi="Times New Roman" w:cs="Times New Roman"/>
          <w:sz w:val="28"/>
          <w:szCs w:val="28"/>
        </w:rPr>
        <w:t>сунуштар</w:t>
      </w:r>
      <w:proofErr w:type="spellEnd"/>
      <w:r w:rsidRPr="0075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5640D"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 w:rsidRPr="0075640D">
        <w:rPr>
          <w:rFonts w:ascii="Times New Roman" w:eastAsia="Calibri" w:hAnsi="Times New Roman" w:cs="Times New Roman"/>
          <w:sz w:val="28"/>
          <w:szCs w:val="28"/>
        </w:rPr>
        <w:t xml:space="preserve"> сын-</w:t>
      </w:r>
      <w:proofErr w:type="spellStart"/>
      <w:r w:rsidRPr="0075640D">
        <w:rPr>
          <w:rFonts w:ascii="Times New Roman" w:eastAsia="Calibri" w:hAnsi="Times New Roman" w:cs="Times New Roman"/>
          <w:sz w:val="28"/>
          <w:szCs w:val="28"/>
        </w:rPr>
        <w:t>пикирлер</w:t>
      </w:r>
      <w:proofErr w:type="spellEnd"/>
      <w:r w:rsidRPr="0075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5640D">
        <w:rPr>
          <w:rFonts w:ascii="Times New Roman" w:eastAsia="Calibri" w:hAnsi="Times New Roman" w:cs="Times New Roman"/>
          <w:sz w:val="28"/>
          <w:szCs w:val="28"/>
        </w:rPr>
        <w:t>түшкөн</w:t>
      </w:r>
      <w:proofErr w:type="spellEnd"/>
      <w:r w:rsidRPr="0075640D">
        <w:rPr>
          <w:rFonts w:ascii="Times New Roman" w:eastAsia="Calibri" w:hAnsi="Times New Roman" w:cs="Times New Roman"/>
          <w:sz w:val="28"/>
          <w:szCs w:val="28"/>
        </w:rPr>
        <w:t xml:space="preserve"> жок.</w:t>
      </w:r>
    </w:p>
    <w:p w:rsidR="00425A0D" w:rsidRDefault="00425A0D" w:rsidP="00425A0D">
      <w:pPr>
        <w:tabs>
          <w:tab w:val="left" w:pos="993"/>
        </w:tabs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5640D" w:rsidRPr="00472D91" w:rsidRDefault="00994792" w:rsidP="00425A0D">
      <w:pPr>
        <w:tabs>
          <w:tab w:val="left" w:pos="993"/>
        </w:tabs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994792">
        <w:rPr>
          <w:rFonts w:ascii="Times New Roman" w:eastAsia="Calibri" w:hAnsi="Times New Roman" w:cs="Times New Roman"/>
          <w:b/>
          <w:sz w:val="28"/>
          <w:szCs w:val="28"/>
        </w:rPr>
        <w:t xml:space="preserve">5. </w:t>
      </w:r>
      <w:r w:rsidR="0075640D" w:rsidRPr="00472D91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Долбоордун мыйзамдарга шайкеш келишине талдоо жүргүзүү</w:t>
      </w:r>
    </w:p>
    <w:p w:rsidR="0086080C" w:rsidRPr="0075640D" w:rsidRDefault="0075640D" w:rsidP="00425A0D">
      <w:pPr>
        <w:tabs>
          <w:tab w:val="left" w:pos="993"/>
        </w:tabs>
        <w:spacing w:after="0" w:line="240" w:lineRule="auto"/>
        <w:ind w:right="566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472D91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Кыргыз Республикасынын Министрлер Кабинетинин 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сунушталып жаткан </w:t>
      </w:r>
      <w:r w:rsidRPr="00472D91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токтомунун долбоору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425A0D" w:rsidRDefault="00425A0D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75640D" w:rsidRPr="0075640D" w:rsidRDefault="00994792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75640D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6. </w:t>
      </w:r>
      <w:r w:rsidR="0075640D" w:rsidRPr="0075640D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Каржылоонун зарылдыгы жөнүндө маалымат</w:t>
      </w:r>
    </w:p>
    <w:p w:rsidR="0075640D" w:rsidRDefault="0075640D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75640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ушул </w:t>
      </w:r>
      <w:r w:rsidRPr="0075640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токтомунун долбоорун кабыл алуу «Баткен облусунун статусу жөнүндө» Кыргыз Республикасынын Мыйзамынын 5-беренесинин 3-бөлүгүндө каралган </w:t>
      </w:r>
      <w:r w:rsidR="005C00E7">
        <w:rPr>
          <w:rFonts w:ascii="Times New Roman" w:eastAsia="Calibri" w:hAnsi="Times New Roman" w:cs="Times New Roman"/>
          <w:sz w:val="28"/>
          <w:szCs w:val="28"/>
          <w:lang w:val="ky-KG"/>
        </w:rPr>
        <w:t>республикалык</w:t>
      </w:r>
      <w:r w:rsidRPr="0075640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бюджеттен финансылык чыгымдарга алып келет, анда  Кыргыз Республикасынын Министрлер Кабинети тарабынан Баткен облусунун коопсуздугун камсыз кылуу жана социалдык-экономикалык өнүктүрүү боюнча мамлекеттик программаны натыйжалуу жана өз убагында ишке ашыруу үчүн республикалык бюджеттен жыл сайын 500,0 млн. сом өлчөмдө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каражаттардын бөлүнүүсү каралган. </w:t>
      </w:r>
    </w:p>
    <w:p w:rsidR="0075640D" w:rsidRDefault="0075640D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75640D">
        <w:rPr>
          <w:rFonts w:ascii="Times New Roman" w:eastAsia="Calibri" w:hAnsi="Times New Roman" w:cs="Times New Roman"/>
          <w:sz w:val="28"/>
          <w:szCs w:val="28"/>
          <w:lang w:val="ky-KG"/>
        </w:rPr>
        <w:t>Төмөндө Баткен облусунун калкын ушул долбоор тарабынан сунушталган кызмат көрсөтүүлөрдү жеңилдетилген жана акысыз көрсөтүү үчүн Баткен облусунун саламаттык сактоо уюмдарына компенсацияланууга тийиш болгон каражаттардын эсеби келтирилген.</w:t>
      </w:r>
    </w:p>
    <w:p w:rsidR="00770EA3" w:rsidRDefault="00770EA3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C4892" w:rsidRPr="00C03E06" w:rsidRDefault="008D3042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C03E0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1) </w:t>
      </w:r>
      <w:r w:rsidR="00C03E06" w:rsidRPr="00770EA3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 жарандарын медициналык-санитардык жардам менен камсыз кылуу</w:t>
      </w:r>
      <w:r w:rsidR="00C03E0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боюнча мамлекеттик кепилдиктер</w:t>
      </w:r>
      <w:r w:rsidR="00C03E06" w:rsidRPr="00C03E0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программасында каралган көлөмдөн </w:t>
      </w:r>
      <w:r w:rsidR="00C03E0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тышкары </w:t>
      </w:r>
      <w:r w:rsidR="00C03E06" w:rsidRPr="00C03E06">
        <w:rPr>
          <w:rFonts w:ascii="Times New Roman" w:eastAsia="Calibri" w:hAnsi="Times New Roman" w:cs="Times New Roman"/>
          <w:sz w:val="28"/>
          <w:szCs w:val="28"/>
          <w:lang w:val="ky-KG"/>
        </w:rPr>
        <w:t>консультациялык-диагностикалык жардамды, амбулаториялык деңгээлде медициналык текшерүүлөрдү жана дарылоо иш-чараларын көрсөтүү.</w:t>
      </w:r>
    </w:p>
    <w:p w:rsidR="00425A0D" w:rsidRDefault="00425A0D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03E06" w:rsidRPr="00425A0D" w:rsidRDefault="00C03E06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03E06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Көкүрөк органдарынын флюорографиясы</w:t>
      </w:r>
    </w:p>
    <w:p w:rsidR="00C03E06" w:rsidRPr="00425A0D" w:rsidRDefault="00C03E06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C03E06">
        <w:rPr>
          <w:rFonts w:ascii="Times New Roman" w:eastAsia="Calibri" w:hAnsi="Times New Roman" w:cs="Times New Roman"/>
          <w:sz w:val="28"/>
          <w:szCs w:val="28"/>
          <w:lang w:val="ky-KG"/>
        </w:rPr>
        <w:t>Бирдиктүү төлөөчү системасында иштеген Кыргыз Республикасынын саламаттык сактоо уюмдары үчүн м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едициналык кызмат көрсөтүүлөргө Баалардын прейскуранты</w:t>
      </w:r>
      <w:r w:rsidRPr="00C03E0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боюнча</w:t>
      </w:r>
      <w:r w:rsidRPr="00C03E0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көкүрөк органдарынын флюорографиясы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медициналык кызмат көрсөтүүсүнүн</w:t>
      </w:r>
      <w:r w:rsidRPr="00C03E0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баасы 50 сомду түзөт.</w:t>
      </w:r>
    </w:p>
    <w:p w:rsidR="00C03E06" w:rsidRPr="00425A0D" w:rsidRDefault="00C03E06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25A0D">
        <w:rPr>
          <w:rFonts w:ascii="Times New Roman" w:eastAsia="Calibri" w:hAnsi="Times New Roman" w:cs="Times New Roman"/>
          <w:sz w:val="28"/>
          <w:szCs w:val="28"/>
          <w:lang w:val="ky-KG"/>
        </w:rPr>
        <w:t>2021-жылы Баткен облусунда көкүрөк клеткасынын флюорографиясы боюнча көрсөтүлгөн медициналык кызматтардын саны 673 600 сомго 13 472 текшерүүнү түздү.</w:t>
      </w:r>
    </w:p>
    <w:p w:rsidR="00C03E06" w:rsidRDefault="00C03E06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950F00" w:rsidRDefault="00950F00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03E06" w:rsidRPr="00425A0D" w:rsidRDefault="00C03E06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03E06">
        <w:rPr>
          <w:rFonts w:ascii="Times New Roman" w:eastAsia="Calibri" w:hAnsi="Times New Roman" w:cs="Times New Roman"/>
          <w:b/>
          <w:sz w:val="28"/>
          <w:szCs w:val="28"/>
          <w:lang w:val="ky-KG"/>
        </w:rPr>
        <w:lastRenderedPageBreak/>
        <w:t>Рентген изилдөөлөр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ү</w:t>
      </w:r>
    </w:p>
    <w:p w:rsidR="007B2F4D" w:rsidRPr="00425A0D" w:rsidRDefault="007B2F4D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7B2F4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Бирдиктүү төлөөчү системасында иштеген Кыргыз Республикасынын саламаттык сактоо уюмдары үчүн медициналык кызмат көрсөтүүлөргө Баалардын прейскуранты боюнча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рентген </w:t>
      </w:r>
      <w:r w:rsidRPr="007B2F4D">
        <w:rPr>
          <w:rFonts w:ascii="Times New Roman" w:eastAsia="Calibri" w:hAnsi="Times New Roman" w:cs="Times New Roman"/>
          <w:sz w:val="28"/>
          <w:szCs w:val="28"/>
          <w:lang w:val="ky-KG"/>
        </w:rPr>
        <w:t>изилдөө орточо эсеп менен 118 сомду түзөт.</w:t>
      </w:r>
    </w:p>
    <w:p w:rsidR="006C4892" w:rsidRPr="00425A0D" w:rsidRDefault="007B2F4D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7B2F4D">
        <w:rPr>
          <w:rFonts w:ascii="Times New Roman" w:eastAsia="Calibri" w:hAnsi="Times New Roman" w:cs="Times New Roman"/>
          <w:sz w:val="28"/>
          <w:szCs w:val="28"/>
          <w:lang w:val="ky-KG"/>
        </w:rPr>
        <w:t>2021-жылы Баткен облусунда рентген изилдөөлөрү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боюнча</w:t>
      </w:r>
      <w:r w:rsidRPr="007B2F4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медициналык кызмат көрсөтүүлөрдүн</w:t>
      </w:r>
      <w:r w:rsidRPr="007B2F4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саны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жалпы суммасы 207 208 сом болгон </w:t>
      </w:r>
      <w:r w:rsidRPr="007B2F4D">
        <w:rPr>
          <w:rFonts w:ascii="Times New Roman" w:eastAsia="Calibri" w:hAnsi="Times New Roman" w:cs="Times New Roman"/>
          <w:sz w:val="28"/>
          <w:szCs w:val="28"/>
          <w:lang w:val="ky-KG"/>
        </w:rPr>
        <w:t>1756 текшерүүнү түздү.</w:t>
      </w:r>
    </w:p>
    <w:p w:rsidR="007B2F4D" w:rsidRDefault="007B2F4D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7B2F4D" w:rsidRPr="00425A0D" w:rsidRDefault="007B2F4D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7B2F4D">
        <w:rPr>
          <w:rFonts w:ascii="Times New Roman" w:eastAsia="Calibri" w:hAnsi="Times New Roman" w:cs="Times New Roman"/>
          <w:b/>
          <w:sz w:val="28"/>
          <w:szCs w:val="28"/>
          <w:lang w:val="ky-KG"/>
        </w:rPr>
        <w:t>Ички органдарды Ультра добуштук изилдөөлөр</w:t>
      </w:r>
    </w:p>
    <w:p w:rsidR="007B2F4D" w:rsidRPr="00425A0D" w:rsidRDefault="007B2F4D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25A0D">
        <w:rPr>
          <w:rFonts w:ascii="Times New Roman" w:eastAsia="Calibri" w:hAnsi="Times New Roman" w:cs="Times New Roman"/>
          <w:sz w:val="28"/>
          <w:szCs w:val="28"/>
          <w:lang w:val="ky-KG"/>
        </w:rPr>
        <w:t>Бирдиктүү төлөөчү системасында иштеген Кыргыз Республикасынын саламаттык сактоо уюмдары үчүн медициналык кызмат көрсөтүүлөргө Баалардын прейскуранты боюнча</w:t>
      </w:r>
      <w:r w:rsidRPr="007B2F4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Ички органдарды Ультра добуштук изилдөөлөр медициналык кызматынын наркы 177 сомду түзөт. </w:t>
      </w:r>
    </w:p>
    <w:p w:rsidR="007B2F4D" w:rsidRPr="00B9583D" w:rsidRDefault="007B2F4D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25A0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2021-жылы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и</w:t>
      </w:r>
      <w:r w:rsidRPr="00425A0D">
        <w:rPr>
          <w:rFonts w:ascii="Times New Roman" w:eastAsia="Calibri" w:hAnsi="Times New Roman" w:cs="Times New Roman"/>
          <w:sz w:val="28"/>
          <w:szCs w:val="28"/>
          <w:lang w:val="ky-KG"/>
        </w:rPr>
        <w:t>чки органдарды ультра добуштук изилдөөлөр медициналык кызмат көрсөтүүсү боюнча</w:t>
      </w:r>
      <w:r w:rsidR="00B9583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текшерүүлөрдүн саны</w:t>
      </w:r>
      <w:r w:rsidRPr="00425A0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жалпы суммасы </w:t>
      </w:r>
      <w:r w:rsidRPr="00425A0D">
        <w:rPr>
          <w:rFonts w:ascii="Times New Roman" w:eastAsia="Calibri" w:hAnsi="Times New Roman" w:cs="Times New Roman"/>
          <w:sz w:val="28"/>
          <w:szCs w:val="28"/>
          <w:lang w:val="ky-KG"/>
        </w:rPr>
        <w:t>753135 сом</w:t>
      </w:r>
      <w:r w:rsidR="00B9583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болгон </w:t>
      </w:r>
      <w:r w:rsidR="00B9583D" w:rsidRPr="00425A0D">
        <w:rPr>
          <w:rFonts w:ascii="Times New Roman" w:eastAsia="Calibri" w:hAnsi="Times New Roman" w:cs="Times New Roman"/>
          <w:sz w:val="28"/>
          <w:szCs w:val="28"/>
          <w:lang w:val="ky-KG"/>
        </w:rPr>
        <w:t>4255</w:t>
      </w:r>
      <w:r w:rsidR="00B9583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текшерүүнү түздү. </w:t>
      </w:r>
    </w:p>
    <w:p w:rsidR="006019D3" w:rsidRPr="00425A0D" w:rsidRDefault="006019D3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</w:p>
    <w:p w:rsidR="00B9583D" w:rsidRDefault="00994792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6019D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2) </w:t>
      </w:r>
      <w:r w:rsidR="00B9583D" w:rsidRPr="00B9583D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Мамлекеттик кепилдиктер программасы боюнча </w:t>
      </w:r>
      <w:r w:rsidR="00B9583D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стационарларда </w:t>
      </w:r>
      <w:r w:rsidR="00B9583D" w:rsidRPr="00B9583D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дарылоо.</w:t>
      </w:r>
    </w:p>
    <w:p w:rsidR="00B9583D" w:rsidRPr="00B9583D" w:rsidRDefault="00B9583D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B9583D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Баткен облусунда 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стационардык деңгээлде</w:t>
      </w:r>
      <w:r w:rsidRPr="00B9583D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медициналык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-санитардык жардам көрсөтүүчү</w:t>
      </w:r>
      <w:r w:rsidRPr="00B9583D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саламаттык сактоо уюмдарынын кошумча т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өлөм каражаттарынан</w:t>
      </w:r>
      <w:r w:rsidRPr="00B9583D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түшкөн кирешелер Баткен облусу боюнча 2021-жылга 10333,2 миң сомду түздү.</w:t>
      </w:r>
    </w:p>
    <w:p w:rsidR="006C4892" w:rsidRPr="00B9583D" w:rsidRDefault="00B9583D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B9583D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50% 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жеңилдик</w:t>
      </w:r>
      <w:r w:rsidRPr="00B9583D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менен стационардык жардам көрсөтүүдө (ооруканага жаткырылган учурда) каражаттардын орточо түшүүсү жылына 5166,6 миң сомду түзөт.</w:t>
      </w:r>
    </w:p>
    <w:p w:rsidR="00353FD7" w:rsidRDefault="00353FD7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B9583D" w:rsidRPr="006239FF" w:rsidRDefault="006239FF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6239FF">
        <w:rPr>
          <w:rFonts w:ascii="Times New Roman" w:eastAsia="Calibri" w:hAnsi="Times New Roman" w:cs="Times New Roman"/>
          <w:b/>
          <w:sz w:val="28"/>
          <w:szCs w:val="28"/>
          <w:lang w:val="ky-KG"/>
        </w:rPr>
        <w:t>3)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="00B9583D" w:rsidRPr="006239FF">
        <w:rPr>
          <w:rFonts w:ascii="Times New Roman" w:eastAsia="Calibri" w:hAnsi="Times New Roman" w:cs="Times New Roman"/>
          <w:b/>
          <w:sz w:val="28"/>
          <w:szCs w:val="28"/>
          <w:lang w:val="ky-KG"/>
        </w:rPr>
        <w:t>Өтүнмөлөр жана келишимдер боюнча паразитологиялык изилдөөлөр (биоматериал; тамак-аш; курчап турган чөйрөнүн  объекттери ж.б.).</w:t>
      </w:r>
    </w:p>
    <w:p w:rsidR="006239FF" w:rsidRDefault="006239FF" w:rsidP="00425A0D">
      <w:pPr>
        <w:spacing w:after="0" w:line="240" w:lineRule="auto"/>
        <w:ind w:right="566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239FF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санитардык-эпидемиологиялык көзөмөл борборундагы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баалардын </w:t>
      </w:r>
      <w:r w:rsidRPr="006239FF">
        <w:rPr>
          <w:rFonts w:ascii="Times New Roman" w:hAnsi="Times New Roman" w:cs="Times New Roman"/>
          <w:sz w:val="28"/>
          <w:szCs w:val="28"/>
          <w:lang w:val="ky-KG"/>
        </w:rPr>
        <w:t>прейскурант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6239FF">
        <w:rPr>
          <w:rFonts w:ascii="Times New Roman" w:hAnsi="Times New Roman" w:cs="Times New Roman"/>
          <w:sz w:val="28"/>
          <w:szCs w:val="28"/>
          <w:lang w:val="ky-KG"/>
        </w:rPr>
        <w:t xml:space="preserve"> боюнча 5 жаштан 16 жашка чейинки балдарды гельминттердин жумурткасына </w:t>
      </w:r>
      <w:r>
        <w:rPr>
          <w:rFonts w:ascii="Times New Roman" w:hAnsi="Times New Roman" w:cs="Times New Roman"/>
          <w:sz w:val="28"/>
          <w:szCs w:val="28"/>
          <w:lang w:val="ky-KG"/>
        </w:rPr>
        <w:t>текшерүүдөн</w:t>
      </w:r>
      <w:r w:rsidRPr="006239FF">
        <w:rPr>
          <w:rFonts w:ascii="Times New Roman" w:hAnsi="Times New Roman" w:cs="Times New Roman"/>
          <w:sz w:val="28"/>
          <w:szCs w:val="28"/>
          <w:lang w:val="ky-KG"/>
        </w:rPr>
        <w:t xml:space="preserve"> өткөрүү кызматынын баасы 128 сомду түзөт.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239FF" w:rsidRDefault="006239FF" w:rsidP="00425A0D">
      <w:pPr>
        <w:spacing w:after="0" w:line="240" w:lineRule="auto"/>
        <w:ind w:right="566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239FF">
        <w:rPr>
          <w:rFonts w:ascii="Times New Roman" w:hAnsi="Times New Roman" w:cs="Times New Roman"/>
          <w:sz w:val="28"/>
          <w:szCs w:val="28"/>
          <w:lang w:val="ky-KG"/>
        </w:rPr>
        <w:t>Белгиленген курактагы калктын санын эске алуу менен 5 жаштан 16 жашка чейинки балдарды гельминттердин жумурткаларына текшерүү боюнча кызмат көрсөтүүлөрдүн орточо саны жана 50% арзандатуу менен кызмат кө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рсөтүүлөр 8532 текшерүү үчүн </w:t>
      </w:r>
      <w:r w:rsidRPr="006239FF">
        <w:rPr>
          <w:rFonts w:ascii="Times New Roman" w:hAnsi="Times New Roman" w:cs="Times New Roman"/>
          <w:sz w:val="28"/>
          <w:szCs w:val="28"/>
          <w:lang w:val="ky-KG"/>
        </w:rPr>
        <w:t xml:space="preserve"> 1092,1 миң сомду түздү.</w:t>
      </w:r>
    </w:p>
    <w:p w:rsidR="006239FF" w:rsidRDefault="006239FF" w:rsidP="00425A0D">
      <w:pPr>
        <w:spacing w:after="0" w:line="240" w:lineRule="auto"/>
        <w:ind w:right="566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239FF">
        <w:rPr>
          <w:rFonts w:ascii="Times New Roman" w:hAnsi="Times New Roman" w:cs="Times New Roman"/>
          <w:sz w:val="28"/>
          <w:szCs w:val="28"/>
          <w:lang w:val="ky-KG"/>
        </w:rPr>
        <w:t xml:space="preserve">Баткен облусунун мамлекеттик санитардык-эпидемиологиялык көзөмөл борборлоруна 5 жаштан 16 жашка чейинки балдарды гельминт жумурткаларына 50% арзандатуу менен текшерүү кызматын көрсөтүү </w:t>
      </w:r>
      <w:r w:rsidRPr="006239FF">
        <w:rPr>
          <w:rFonts w:ascii="Times New Roman" w:hAnsi="Times New Roman" w:cs="Times New Roman"/>
          <w:sz w:val="28"/>
          <w:szCs w:val="28"/>
          <w:lang w:val="ky-KG"/>
        </w:rPr>
        <w:lastRenderedPageBreak/>
        <w:t>үчүн компенсацияланууга тийиш болгон республикалык бюджеттен кошумча чегерүү 1092,1 миң сомду түзөт.</w:t>
      </w:r>
    </w:p>
    <w:p w:rsidR="006276EE" w:rsidRPr="006276EE" w:rsidRDefault="006276EE" w:rsidP="00425A0D">
      <w:pPr>
        <w:spacing w:after="0" w:line="240" w:lineRule="auto"/>
        <w:ind w:right="566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276EE">
        <w:rPr>
          <w:rFonts w:ascii="Times New Roman" w:hAnsi="Times New Roman" w:cs="Times New Roman"/>
          <w:sz w:val="28"/>
          <w:szCs w:val="28"/>
          <w:lang w:val="ky-KG"/>
        </w:rPr>
        <w:t>Жалпысынан Баткен облусунун калкы үчүн эң көп көрсөтүлүүчү айрым медициналык кызматтарды акысыз же жеңилдетилген негизде (50% арзандатуу) көрсөтүү үчүн республикалык бюджеттен кошумча 7892,6 млн сом керектелет.</w:t>
      </w:r>
    </w:p>
    <w:p w:rsidR="0094258C" w:rsidRDefault="006276EE" w:rsidP="00425A0D">
      <w:pPr>
        <w:spacing w:after="0" w:line="240" w:lineRule="auto"/>
        <w:ind w:right="566"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Президентинин 2021-жылдын 15-июлундагы ПЖ № 302 </w:t>
      </w:r>
      <w:r w:rsidRPr="006276E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6276EE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Президентинин облустагы ый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гарым укуктуу өкүлү жөнүндө</w:t>
      </w:r>
      <w:r w:rsidRPr="006276EE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Жарлыгы менен бекитилген </w:t>
      </w:r>
      <w:r w:rsidRPr="006276E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Президентинин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облустагы ыйгарым укуктуу өкүлү </w:t>
      </w:r>
      <w:r w:rsidRPr="006276EE">
        <w:rPr>
          <w:rFonts w:ascii="Times New Roman" w:hAnsi="Times New Roman" w:cs="Times New Roman"/>
          <w:bCs/>
          <w:sz w:val="28"/>
          <w:szCs w:val="28"/>
          <w:lang w:val="ky-KG"/>
        </w:rPr>
        <w:t>жөнүндө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жобонун 10-пунктунун 20-абзацына ылайык </w:t>
      </w:r>
      <w:r w:rsidR="0094258C" w:rsidRPr="006276EE">
        <w:rPr>
          <w:rFonts w:ascii="Times New Roman" w:hAnsi="Times New Roman" w:cs="Times New Roman"/>
          <w:bCs/>
          <w:sz w:val="28"/>
          <w:szCs w:val="28"/>
          <w:lang w:val="ky-KG"/>
        </w:rPr>
        <w:t>ый</w:t>
      </w:r>
      <w:r w:rsidR="0094258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гарым укуктуу өкүл </w:t>
      </w:r>
      <w:r w:rsidR="0094258C" w:rsidRPr="0094258C">
        <w:rPr>
          <w:rFonts w:ascii="Times New Roman" w:hAnsi="Times New Roman" w:cs="Times New Roman"/>
          <w:bCs/>
          <w:sz w:val="28"/>
          <w:szCs w:val="28"/>
          <w:lang w:val="ky-KG"/>
        </w:rPr>
        <w:t>ченемдик укуктук актылардын, ошондой эле Кыргыз Республикасынын Президентинин жана Кыргыз Республикасынын Министрлер Кабинетинин Төрагасынын актыларынын негизинде жана аларды аткаруу максатында буйруктарды жана тескемелерди чыгара</w:t>
      </w:r>
      <w:r w:rsidR="00353FD7">
        <w:rPr>
          <w:rFonts w:ascii="Times New Roman" w:hAnsi="Times New Roman" w:cs="Times New Roman"/>
          <w:bCs/>
          <w:sz w:val="28"/>
          <w:szCs w:val="28"/>
          <w:lang w:val="ky-KG"/>
        </w:rPr>
        <w:t>т, алардын аткарылышын уюштурат.</w:t>
      </w:r>
    </w:p>
    <w:p w:rsidR="00353FD7" w:rsidRDefault="00353FD7" w:rsidP="00425A0D">
      <w:pPr>
        <w:spacing w:after="0" w:line="240" w:lineRule="auto"/>
        <w:ind w:right="566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631D1" w:rsidRDefault="0094258C" w:rsidP="00425A0D">
      <w:pPr>
        <w:spacing w:after="0" w:line="240" w:lineRule="auto"/>
        <w:ind w:right="566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4258C">
        <w:rPr>
          <w:rFonts w:ascii="Times New Roman" w:hAnsi="Times New Roman" w:cs="Times New Roman"/>
          <w:sz w:val="28"/>
          <w:szCs w:val="28"/>
          <w:lang w:val="ky-KG"/>
        </w:rPr>
        <w:t>Бул токтом кабыл алынган учур</w:t>
      </w:r>
      <w:r>
        <w:rPr>
          <w:rFonts w:ascii="Times New Roman" w:hAnsi="Times New Roman" w:cs="Times New Roman"/>
          <w:sz w:val="28"/>
          <w:szCs w:val="28"/>
          <w:lang w:val="ky-KG"/>
        </w:rPr>
        <w:t>да Баткен облусунун саламаттык</w:t>
      </w:r>
      <w:r w:rsidRPr="0094258C">
        <w:rPr>
          <w:rFonts w:ascii="Times New Roman" w:hAnsi="Times New Roman" w:cs="Times New Roman"/>
          <w:sz w:val="28"/>
          <w:szCs w:val="28"/>
          <w:lang w:val="ky-KG"/>
        </w:rPr>
        <w:t xml:space="preserve"> сактоо уюмдарына кошумча төлөм каражаттарынын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келип </w:t>
      </w:r>
      <w:r w:rsidRPr="0094258C">
        <w:rPr>
          <w:rFonts w:ascii="Times New Roman" w:hAnsi="Times New Roman" w:cs="Times New Roman"/>
          <w:sz w:val="28"/>
          <w:szCs w:val="28"/>
          <w:lang w:val="ky-KG"/>
        </w:rPr>
        <w:t>түшүүсү жогоруда көрсөтүлгөн өлчөмдө кыскартылат.</w:t>
      </w:r>
      <w:r w:rsidRPr="0094258C">
        <w:rPr>
          <w:rFonts w:ascii="inherit" w:eastAsia="Times New Roman" w:hAnsi="inherit" w:cs="Courier New"/>
          <w:color w:val="202124"/>
          <w:sz w:val="42"/>
          <w:szCs w:val="42"/>
          <w:lang w:val="ky-KG" w:eastAsia="ru-RU"/>
        </w:rPr>
        <w:t xml:space="preserve"> </w:t>
      </w:r>
      <w:r w:rsidRPr="0094258C">
        <w:rPr>
          <w:rFonts w:ascii="Times New Roman" w:hAnsi="Times New Roman" w:cs="Times New Roman"/>
          <w:sz w:val="28"/>
          <w:szCs w:val="28"/>
          <w:lang w:val="ky-KG"/>
        </w:rPr>
        <w:t>Ушуга байланыштуу, бул токтомдун 2-пунктунда Кыргыз Республикасынын Президентинин Баткен облусундагы ыйгарым укуктуу өкүлүнө жыл сайын республикалык бюджетте каралган каражаттардын эсебинен Баткен облусунун саламаттык сактоо уюмдарына кошумча төлөмдөрдү компенсациял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оо милдетин жүктөө сунушталат. </w:t>
      </w:r>
    </w:p>
    <w:p w:rsidR="00425A0D" w:rsidRPr="0094258C" w:rsidRDefault="00425A0D" w:rsidP="00425A0D">
      <w:pPr>
        <w:spacing w:after="0" w:line="240" w:lineRule="auto"/>
        <w:ind w:right="566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4258C" w:rsidRPr="0094258C" w:rsidRDefault="00994792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94258C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7. </w:t>
      </w:r>
      <w:r w:rsidR="0094258C" w:rsidRPr="0094258C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Жөнгө салуучулук таасирин талдоо жөнүндө маалымат          </w:t>
      </w:r>
    </w:p>
    <w:p w:rsidR="0094258C" w:rsidRPr="0094258C" w:rsidRDefault="0094258C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4258C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Кыргыз Республикасынын Министрлер Кабинетинин ушул токтом  долбоорунун жөнгө салуучу  таасирин талдоо талап кылынбайт, анткени ал ишкердик  ишмердикти жөнгө салууга багытталбаган.</w:t>
      </w:r>
    </w:p>
    <w:p w:rsidR="00994792" w:rsidRPr="00425A0D" w:rsidRDefault="00994792" w:rsidP="00425A0D">
      <w:pPr>
        <w:spacing w:after="0" w:line="240" w:lineRule="auto"/>
        <w:ind w:right="566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260186" w:rsidRPr="00260186" w:rsidRDefault="00260186" w:rsidP="00260186">
      <w:pPr>
        <w:spacing w:after="0" w:line="240" w:lineRule="auto"/>
        <w:ind w:right="850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260186" w:rsidRPr="00260186" w:rsidRDefault="00260186" w:rsidP="00260186">
      <w:pPr>
        <w:spacing w:after="0" w:line="240" w:lineRule="auto"/>
        <w:ind w:right="85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0186">
        <w:rPr>
          <w:rFonts w:ascii="Times New Roman" w:eastAsia="Calibri" w:hAnsi="Times New Roman" w:cs="Times New Roman"/>
          <w:b/>
          <w:sz w:val="28"/>
          <w:szCs w:val="28"/>
        </w:rPr>
        <w:t xml:space="preserve">Министр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  <w:bookmarkStart w:id="0" w:name="_GoBack"/>
      <w:bookmarkEnd w:id="0"/>
      <w:proofErr w:type="spellStart"/>
      <w:r w:rsidRPr="00260186">
        <w:rPr>
          <w:rFonts w:ascii="Times New Roman" w:eastAsia="Calibri" w:hAnsi="Times New Roman" w:cs="Times New Roman"/>
          <w:b/>
          <w:sz w:val="28"/>
          <w:szCs w:val="28"/>
        </w:rPr>
        <w:t>А.С.Бейшеналиев</w:t>
      </w:r>
      <w:proofErr w:type="spellEnd"/>
    </w:p>
    <w:p w:rsidR="00260186" w:rsidRPr="00260186" w:rsidRDefault="00260186" w:rsidP="00260186">
      <w:pPr>
        <w:spacing w:after="0" w:line="240" w:lineRule="auto"/>
        <w:ind w:right="850" w:firstLine="709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260186" w:rsidRPr="00260186" w:rsidRDefault="00260186" w:rsidP="00260186">
      <w:pPr>
        <w:spacing w:after="0" w:line="240" w:lineRule="auto"/>
        <w:ind w:right="850" w:firstLine="709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260186" w:rsidRPr="00260186" w:rsidRDefault="00260186" w:rsidP="00260186">
      <w:pPr>
        <w:spacing w:after="0" w:line="240" w:lineRule="auto"/>
        <w:ind w:right="850" w:firstLine="709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260186" w:rsidRPr="00260186" w:rsidRDefault="00260186" w:rsidP="00260186">
      <w:pPr>
        <w:spacing w:after="0" w:line="240" w:lineRule="auto"/>
        <w:ind w:right="850" w:firstLine="709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DC0E59" w:rsidRDefault="00260186" w:rsidP="00425A0D">
      <w:pPr>
        <w:ind w:right="566" w:firstLine="709"/>
      </w:pPr>
    </w:p>
    <w:sectPr w:rsidR="00DC0E59" w:rsidSect="00247FA2">
      <w:pgSz w:w="11906" w:h="16838"/>
      <w:pgMar w:top="1134" w:right="1134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617E5"/>
    <w:multiLevelType w:val="hybridMultilevel"/>
    <w:tmpl w:val="FEAE1628"/>
    <w:lvl w:ilvl="0" w:tplc="732E4052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792"/>
    <w:rsid w:val="00086EF9"/>
    <w:rsid w:val="00096B9B"/>
    <w:rsid w:val="000A769E"/>
    <w:rsid w:val="000B5399"/>
    <w:rsid w:val="000F340B"/>
    <w:rsid w:val="00131276"/>
    <w:rsid w:val="001631D1"/>
    <w:rsid w:val="00180E4F"/>
    <w:rsid w:val="001A001F"/>
    <w:rsid w:val="002411F9"/>
    <w:rsid w:val="00247FA2"/>
    <w:rsid w:val="00260186"/>
    <w:rsid w:val="002D2457"/>
    <w:rsid w:val="003227DF"/>
    <w:rsid w:val="00322D2B"/>
    <w:rsid w:val="00353FD7"/>
    <w:rsid w:val="00367F34"/>
    <w:rsid w:val="003B3A2F"/>
    <w:rsid w:val="003C17C1"/>
    <w:rsid w:val="003C4B7C"/>
    <w:rsid w:val="00425A0D"/>
    <w:rsid w:val="004530C4"/>
    <w:rsid w:val="004823B1"/>
    <w:rsid w:val="00482FFD"/>
    <w:rsid w:val="00526B80"/>
    <w:rsid w:val="00531DC9"/>
    <w:rsid w:val="0053731A"/>
    <w:rsid w:val="00554E0E"/>
    <w:rsid w:val="00581E9E"/>
    <w:rsid w:val="005A272F"/>
    <w:rsid w:val="005C00E7"/>
    <w:rsid w:val="005F70BD"/>
    <w:rsid w:val="006019D3"/>
    <w:rsid w:val="00603FC9"/>
    <w:rsid w:val="006239FF"/>
    <w:rsid w:val="006276EE"/>
    <w:rsid w:val="00647E9D"/>
    <w:rsid w:val="0065109A"/>
    <w:rsid w:val="00676A7B"/>
    <w:rsid w:val="006C4892"/>
    <w:rsid w:val="006E1178"/>
    <w:rsid w:val="00726DAF"/>
    <w:rsid w:val="0075640D"/>
    <w:rsid w:val="00770EA3"/>
    <w:rsid w:val="007A22C3"/>
    <w:rsid w:val="007B2F4D"/>
    <w:rsid w:val="007B5A3F"/>
    <w:rsid w:val="0083370E"/>
    <w:rsid w:val="0086080C"/>
    <w:rsid w:val="0088587D"/>
    <w:rsid w:val="008D3042"/>
    <w:rsid w:val="008F430A"/>
    <w:rsid w:val="0094258C"/>
    <w:rsid w:val="00950F00"/>
    <w:rsid w:val="009616A5"/>
    <w:rsid w:val="00994792"/>
    <w:rsid w:val="00A03044"/>
    <w:rsid w:val="00A1240E"/>
    <w:rsid w:val="00AA28BF"/>
    <w:rsid w:val="00B60748"/>
    <w:rsid w:val="00B6146A"/>
    <w:rsid w:val="00B93B8A"/>
    <w:rsid w:val="00B9583D"/>
    <w:rsid w:val="00B97CCD"/>
    <w:rsid w:val="00BC1733"/>
    <w:rsid w:val="00C03E06"/>
    <w:rsid w:val="00C66C71"/>
    <w:rsid w:val="00C879E0"/>
    <w:rsid w:val="00CF355D"/>
    <w:rsid w:val="00D36032"/>
    <w:rsid w:val="00E210AC"/>
    <w:rsid w:val="00E21EFE"/>
    <w:rsid w:val="00E5179B"/>
    <w:rsid w:val="00E66949"/>
    <w:rsid w:val="00E6719D"/>
    <w:rsid w:val="00FB4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5B0C3"/>
  <w15:chartTrackingRefBased/>
  <w15:docId w15:val="{66B8E2E1-9278-4071-9BA4-68D59B1EE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1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146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21EFE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53731A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3731A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0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6</Pages>
  <Words>1895</Words>
  <Characters>10808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фомс</cp:lastModifiedBy>
  <cp:revision>17</cp:revision>
  <cp:lastPrinted>2022-03-22T03:44:00Z</cp:lastPrinted>
  <dcterms:created xsi:type="dcterms:W3CDTF">2022-02-26T09:26:00Z</dcterms:created>
  <dcterms:modified xsi:type="dcterms:W3CDTF">2022-03-22T03:44:00Z</dcterms:modified>
</cp:coreProperties>
</file>